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9BA25" w14:textId="1DF37C22" w:rsidR="00EA78E4" w:rsidRDefault="00EA78E4" w:rsidP="00AF765B">
      <w:pPr>
        <w:jc w:val="center"/>
        <w:rPr>
          <w:b/>
        </w:rPr>
      </w:pPr>
      <w:r>
        <w:rPr>
          <w:b/>
        </w:rPr>
        <w:t>University of California Santa Barbara Division of Student Affairs</w:t>
      </w:r>
    </w:p>
    <w:p w14:paraId="35EBC1E8" w14:textId="16A6F436" w:rsidR="00AF765B" w:rsidRDefault="00683C32" w:rsidP="00AF765B">
      <w:pPr>
        <w:jc w:val="center"/>
        <w:rPr>
          <w:b/>
        </w:rPr>
      </w:pPr>
      <w:r w:rsidRPr="00AF765B">
        <w:rPr>
          <w:b/>
        </w:rPr>
        <w:t xml:space="preserve"> Assessment Workshop Agenda</w:t>
      </w:r>
    </w:p>
    <w:p w14:paraId="307AA4CB" w14:textId="2C0C9E80" w:rsidR="00AF765B" w:rsidRDefault="00EA78E4" w:rsidP="001A32BB">
      <w:pPr>
        <w:jc w:val="center"/>
        <w:rPr>
          <w:b/>
        </w:rPr>
      </w:pPr>
      <w:r>
        <w:rPr>
          <w:b/>
        </w:rPr>
        <w:t>Tuesday, April 22, 2014</w:t>
      </w:r>
      <w:r w:rsidR="00A21FD8">
        <w:rPr>
          <w:b/>
        </w:rPr>
        <w:t xml:space="preserve"> </w:t>
      </w:r>
    </w:p>
    <w:p w14:paraId="1188184B" w14:textId="268F976A" w:rsidR="00F64E40" w:rsidRPr="00C255C0" w:rsidRDefault="00F64E40" w:rsidP="00B26C95">
      <w:pPr>
        <w:jc w:val="center"/>
        <w:rPr>
          <w:b/>
        </w:rPr>
      </w:pPr>
      <w:r w:rsidRPr="00C255C0">
        <w:rPr>
          <w:b/>
        </w:rPr>
        <w:t>Location: Mosher Alumni House-Alumni Hall</w:t>
      </w:r>
    </w:p>
    <w:p w14:paraId="6289611F" w14:textId="77777777" w:rsidR="00B26C95" w:rsidRPr="00C255C0" w:rsidRDefault="00B26C95" w:rsidP="00B26C95">
      <w:pPr>
        <w:rPr>
          <w:b/>
        </w:rPr>
      </w:pPr>
    </w:p>
    <w:p w14:paraId="6C10CC78" w14:textId="7BBBED01" w:rsidR="00AF765B" w:rsidRPr="00C255C0" w:rsidRDefault="001A20AC" w:rsidP="00F64E40">
      <w:pPr>
        <w:pStyle w:val="ListParagraph"/>
        <w:numPr>
          <w:ilvl w:val="0"/>
          <w:numId w:val="13"/>
        </w:numPr>
        <w:ind w:left="720"/>
        <w:rPr>
          <w:b/>
        </w:rPr>
      </w:pPr>
      <w:r w:rsidRPr="00C255C0">
        <w:rPr>
          <w:b/>
        </w:rPr>
        <w:t>8:30-8:45 AM:</w:t>
      </w:r>
      <w:r w:rsidRPr="00C255C0">
        <w:t xml:space="preserve"> </w:t>
      </w:r>
      <w:r w:rsidR="004B2A11" w:rsidRPr="00C255C0">
        <w:rPr>
          <w:b/>
        </w:rPr>
        <w:t>Refreshments</w:t>
      </w:r>
    </w:p>
    <w:p w14:paraId="199AB4DB" w14:textId="77777777" w:rsidR="001A20AC" w:rsidRPr="00C255C0" w:rsidRDefault="001A20AC" w:rsidP="00F64E40">
      <w:pPr>
        <w:ind w:left="720" w:hanging="360"/>
      </w:pPr>
    </w:p>
    <w:p w14:paraId="084EE770" w14:textId="50068BF7" w:rsidR="004B2A11" w:rsidRPr="00C255C0" w:rsidRDefault="004B2A11" w:rsidP="00F64E40">
      <w:pPr>
        <w:pStyle w:val="ListParagraph"/>
        <w:numPr>
          <w:ilvl w:val="0"/>
          <w:numId w:val="13"/>
        </w:numPr>
        <w:ind w:left="720"/>
      </w:pPr>
      <w:r w:rsidRPr="00C255C0">
        <w:rPr>
          <w:b/>
        </w:rPr>
        <w:t>8:45-9:00</w:t>
      </w:r>
      <w:r w:rsidRPr="00C255C0">
        <w:t xml:space="preserve"> </w:t>
      </w:r>
      <w:r w:rsidRPr="00C255C0">
        <w:rPr>
          <w:b/>
        </w:rPr>
        <w:t>Welcome</w:t>
      </w:r>
    </w:p>
    <w:p w14:paraId="688B7FE3" w14:textId="2821603C" w:rsidR="004B2A11" w:rsidRPr="00C255C0" w:rsidRDefault="004B2A11" w:rsidP="004B2A11">
      <w:pPr>
        <w:pStyle w:val="ListParagraph"/>
        <w:numPr>
          <w:ilvl w:val="0"/>
          <w:numId w:val="1"/>
        </w:numPr>
        <w:ind w:left="1080" w:hanging="270"/>
      </w:pPr>
      <w:r w:rsidRPr="00C255C0">
        <w:t xml:space="preserve">Opening Address: </w:t>
      </w:r>
      <w:r w:rsidR="00F64E40" w:rsidRPr="00C255C0">
        <w:t xml:space="preserve">Vice Chancellor, </w:t>
      </w:r>
      <w:r w:rsidRPr="00C255C0">
        <w:t>Dr. Michael Young</w:t>
      </w:r>
    </w:p>
    <w:p w14:paraId="11CF1F74" w14:textId="71D9EA83" w:rsidR="004B2A11" w:rsidRPr="00C255C0" w:rsidRDefault="004B2A11" w:rsidP="004B2A11">
      <w:pPr>
        <w:pStyle w:val="ListParagraph"/>
        <w:numPr>
          <w:ilvl w:val="0"/>
          <w:numId w:val="1"/>
        </w:numPr>
        <w:ind w:left="1080" w:hanging="270"/>
      </w:pPr>
      <w:r w:rsidRPr="00C255C0">
        <w:t>Student Affairs Assessment Initiatives</w:t>
      </w:r>
      <w:r w:rsidR="00F64E40" w:rsidRPr="00C255C0">
        <w:t xml:space="preserve"> &amp; Event Pre Survey</w:t>
      </w:r>
    </w:p>
    <w:p w14:paraId="114790C3" w14:textId="018938A6" w:rsidR="004B2A11" w:rsidRPr="00C255C0" w:rsidRDefault="004B2A11" w:rsidP="004B2A11">
      <w:pPr>
        <w:pStyle w:val="ListParagraph"/>
        <w:numPr>
          <w:ilvl w:val="0"/>
          <w:numId w:val="1"/>
        </w:numPr>
        <w:ind w:left="1080" w:hanging="270"/>
      </w:pPr>
      <w:r w:rsidRPr="00C255C0">
        <w:t>Introduction</w:t>
      </w:r>
    </w:p>
    <w:p w14:paraId="51B4A9E3" w14:textId="77777777" w:rsidR="00F64E40" w:rsidRPr="00C255C0" w:rsidRDefault="00F64E40" w:rsidP="00F64E40">
      <w:pPr>
        <w:pStyle w:val="ListParagraph"/>
        <w:ind w:left="1080"/>
      </w:pPr>
    </w:p>
    <w:p w14:paraId="6A93EE63" w14:textId="3BEAA05F" w:rsidR="00A21FD8" w:rsidRDefault="00CD4738" w:rsidP="00AF765B">
      <w:pPr>
        <w:numPr>
          <w:ilvl w:val="0"/>
          <w:numId w:val="1"/>
        </w:numPr>
        <w:rPr>
          <w:b/>
        </w:rPr>
      </w:pPr>
      <w:r>
        <w:rPr>
          <w:b/>
        </w:rPr>
        <w:t>9:00-10:0</w:t>
      </w:r>
      <w:r w:rsidR="00A21FD8">
        <w:rPr>
          <w:b/>
        </w:rPr>
        <w:t>0: Laying the Foundation for Assessment</w:t>
      </w:r>
    </w:p>
    <w:p w14:paraId="27E51D25" w14:textId="77777777" w:rsidR="00847139" w:rsidRDefault="00847139" w:rsidP="00847139">
      <w:pPr>
        <w:pStyle w:val="ListParagraph"/>
        <w:rPr>
          <w:b/>
        </w:rPr>
      </w:pPr>
    </w:p>
    <w:p w14:paraId="1B9BD58F" w14:textId="77777777" w:rsidR="00847139" w:rsidRPr="00C11A29" w:rsidRDefault="00D7110E" w:rsidP="00847139">
      <w:pPr>
        <w:ind w:firstLine="720"/>
      </w:pPr>
      <w:hyperlink r:id="rId6" w:history="1">
        <w:r w:rsidR="00847139" w:rsidRPr="00C11A29">
          <w:rPr>
            <w:rStyle w:val="Hyperlink"/>
          </w:rPr>
          <w:t>https://www.youtube.com/watch?v=AGSH8sc3uVw&amp;feature=youtu.be</w:t>
        </w:r>
      </w:hyperlink>
    </w:p>
    <w:p w14:paraId="7041D068" w14:textId="77777777" w:rsidR="00847139" w:rsidRDefault="00847139" w:rsidP="00847139">
      <w:pPr>
        <w:ind w:left="720"/>
        <w:rPr>
          <w:b/>
        </w:rPr>
      </w:pPr>
    </w:p>
    <w:p w14:paraId="134D938E" w14:textId="77777777" w:rsidR="00A21FD8" w:rsidRDefault="00A21FD8" w:rsidP="00A21FD8">
      <w:pPr>
        <w:ind w:left="720"/>
      </w:pPr>
      <w:r w:rsidRPr="00EA162A">
        <w:t>Performing assessment requires a strong foundation. Regardless if you are new to assessment, feel less than confidant, or need to educate your colleagues, you will find benefit in this session as you will learn important elements of assessment including language, assumptions, types of assessment, and assessment skills and knowledge standards.</w:t>
      </w:r>
    </w:p>
    <w:p w14:paraId="36170B7F" w14:textId="77777777" w:rsidR="00EA78E4" w:rsidRDefault="00EA78E4" w:rsidP="00A21FD8">
      <w:pPr>
        <w:ind w:left="720"/>
      </w:pPr>
    </w:p>
    <w:p w14:paraId="2D20E7F2" w14:textId="405C1357" w:rsidR="00EA78E4" w:rsidRDefault="00EA78E4" w:rsidP="00A21FD8">
      <w:pPr>
        <w:ind w:left="720"/>
      </w:pPr>
      <w:r>
        <w:t>Intended Learning Outcomes:</w:t>
      </w:r>
    </w:p>
    <w:p w14:paraId="4EEC5BEB" w14:textId="77777777" w:rsidR="00EA78E4" w:rsidRPr="00EA78E4" w:rsidRDefault="00EA78E4" w:rsidP="00F7737E">
      <w:pPr>
        <w:pStyle w:val="ListParagraph"/>
        <w:numPr>
          <w:ilvl w:val="1"/>
          <w:numId w:val="8"/>
        </w:numPr>
        <w:tabs>
          <w:tab w:val="left" w:pos="720"/>
          <w:tab w:val="left" w:pos="1080"/>
        </w:tabs>
        <w:ind w:left="720" w:firstLine="0"/>
      </w:pPr>
      <w:r w:rsidRPr="00EA78E4">
        <w:t>Articulate the definitions of important assessment terms</w:t>
      </w:r>
    </w:p>
    <w:p w14:paraId="5C8F14D2" w14:textId="77777777" w:rsidR="00EA78E4" w:rsidRPr="00EA78E4" w:rsidRDefault="00EA78E4" w:rsidP="00F7737E">
      <w:pPr>
        <w:pStyle w:val="ListParagraph"/>
        <w:numPr>
          <w:ilvl w:val="1"/>
          <w:numId w:val="8"/>
        </w:numPr>
        <w:tabs>
          <w:tab w:val="left" w:pos="720"/>
          <w:tab w:val="left" w:pos="1080"/>
        </w:tabs>
        <w:ind w:left="720" w:firstLine="0"/>
      </w:pPr>
      <w:r w:rsidRPr="00EA78E4">
        <w:t>Articulate how to align assessment</w:t>
      </w:r>
    </w:p>
    <w:p w14:paraId="781E9CF2" w14:textId="77777777" w:rsidR="00EA78E4" w:rsidRPr="00EA78E4" w:rsidRDefault="00EA78E4" w:rsidP="00F7737E">
      <w:pPr>
        <w:pStyle w:val="ListParagraph"/>
        <w:numPr>
          <w:ilvl w:val="1"/>
          <w:numId w:val="8"/>
        </w:numPr>
        <w:tabs>
          <w:tab w:val="left" w:pos="720"/>
          <w:tab w:val="left" w:pos="1080"/>
        </w:tabs>
        <w:ind w:left="720" w:firstLine="0"/>
      </w:pPr>
      <w:r w:rsidRPr="00EA78E4">
        <w:t>Articulate the different types of assessment</w:t>
      </w:r>
    </w:p>
    <w:p w14:paraId="4977D5E4" w14:textId="77777777" w:rsidR="00EA78E4" w:rsidRDefault="00EA78E4" w:rsidP="00F7737E">
      <w:pPr>
        <w:pStyle w:val="ListParagraph"/>
        <w:numPr>
          <w:ilvl w:val="1"/>
          <w:numId w:val="8"/>
        </w:numPr>
        <w:tabs>
          <w:tab w:val="left" w:pos="720"/>
          <w:tab w:val="left" w:pos="1080"/>
        </w:tabs>
        <w:ind w:left="720" w:firstLine="0"/>
      </w:pPr>
      <w:r w:rsidRPr="00EA78E4">
        <w:t>Articulate the importance of anchoring assessment</w:t>
      </w:r>
    </w:p>
    <w:p w14:paraId="3FD3B9FC" w14:textId="3892C546" w:rsidR="00425088" w:rsidRPr="00EA78E4" w:rsidRDefault="00425088" w:rsidP="00F7737E">
      <w:pPr>
        <w:pStyle w:val="ListParagraph"/>
        <w:numPr>
          <w:ilvl w:val="1"/>
          <w:numId w:val="8"/>
        </w:numPr>
        <w:tabs>
          <w:tab w:val="left" w:pos="720"/>
          <w:tab w:val="left" w:pos="1080"/>
        </w:tabs>
        <w:ind w:left="720" w:firstLine="0"/>
      </w:pPr>
      <w:r>
        <w:t>Describe the politics of assessment</w:t>
      </w:r>
    </w:p>
    <w:p w14:paraId="626EFC77" w14:textId="77777777" w:rsidR="00EA78E4" w:rsidRPr="00EA162A" w:rsidRDefault="00EA78E4" w:rsidP="00A21FD8">
      <w:pPr>
        <w:ind w:left="720"/>
      </w:pPr>
    </w:p>
    <w:p w14:paraId="2D3A5A2F" w14:textId="7C641C0C" w:rsidR="00CD4738" w:rsidRDefault="00CD4738" w:rsidP="00AF765B">
      <w:pPr>
        <w:numPr>
          <w:ilvl w:val="0"/>
          <w:numId w:val="1"/>
        </w:numPr>
        <w:rPr>
          <w:b/>
        </w:rPr>
      </w:pPr>
      <w:r>
        <w:rPr>
          <w:b/>
        </w:rPr>
        <w:t>Break 10:00-10:15</w:t>
      </w:r>
    </w:p>
    <w:p w14:paraId="32A27892" w14:textId="77777777" w:rsidR="00CD4738" w:rsidRDefault="00CD4738" w:rsidP="00CD4738">
      <w:pPr>
        <w:ind w:left="720"/>
        <w:rPr>
          <w:b/>
        </w:rPr>
      </w:pPr>
    </w:p>
    <w:p w14:paraId="5B8117CB" w14:textId="5E94D144" w:rsidR="00AF765B" w:rsidRDefault="00CD4738" w:rsidP="00AF765B">
      <w:pPr>
        <w:numPr>
          <w:ilvl w:val="0"/>
          <w:numId w:val="1"/>
        </w:numPr>
        <w:rPr>
          <w:b/>
        </w:rPr>
      </w:pPr>
      <w:r>
        <w:rPr>
          <w:b/>
        </w:rPr>
        <w:t>10:15</w:t>
      </w:r>
      <w:r w:rsidR="00A21FD8">
        <w:rPr>
          <w:b/>
        </w:rPr>
        <w:t>-</w:t>
      </w:r>
      <w:r>
        <w:rPr>
          <w:b/>
        </w:rPr>
        <w:t>12:00</w:t>
      </w:r>
      <w:r w:rsidR="00AF765B">
        <w:rPr>
          <w:b/>
        </w:rPr>
        <w:t xml:space="preserve">: </w:t>
      </w:r>
      <w:r w:rsidR="00A21FD8">
        <w:rPr>
          <w:b/>
        </w:rPr>
        <w:t>Development SMAR</w:t>
      </w:r>
      <w:r w:rsidR="00D7110E">
        <w:rPr>
          <w:b/>
        </w:rPr>
        <w:t>R</w:t>
      </w:r>
      <w:bookmarkStart w:id="0" w:name="_GoBack"/>
      <w:bookmarkEnd w:id="0"/>
      <w:r w:rsidR="00A21FD8">
        <w:rPr>
          <w:b/>
        </w:rPr>
        <w:t>T Outcomes</w:t>
      </w:r>
    </w:p>
    <w:p w14:paraId="3759C018" w14:textId="77777777" w:rsidR="00847139" w:rsidRDefault="00847139" w:rsidP="00847139">
      <w:pPr>
        <w:pStyle w:val="ListParagraph"/>
        <w:rPr>
          <w:b/>
        </w:rPr>
      </w:pPr>
    </w:p>
    <w:p w14:paraId="2B214B7D" w14:textId="092B2FB7" w:rsidR="00847139" w:rsidRPr="00AF765B" w:rsidRDefault="00D7110E" w:rsidP="00847139">
      <w:pPr>
        <w:ind w:left="720"/>
        <w:rPr>
          <w:b/>
        </w:rPr>
      </w:pPr>
      <w:hyperlink r:id="rId7" w:history="1">
        <w:r w:rsidR="00847139" w:rsidRPr="00C11A29">
          <w:rPr>
            <w:rStyle w:val="Hyperlink"/>
          </w:rPr>
          <w:t>https://www.youtube.com/watch?v=7YrCodvfUvQ&amp;feature=youtu.be</w:t>
        </w:r>
      </w:hyperlink>
    </w:p>
    <w:p w14:paraId="58D22E89" w14:textId="77777777" w:rsidR="00847139" w:rsidRDefault="00847139" w:rsidP="00A21FD8">
      <w:pPr>
        <w:ind w:left="720"/>
      </w:pPr>
    </w:p>
    <w:p w14:paraId="61917B18" w14:textId="77777777" w:rsidR="00F7737E" w:rsidRDefault="00AF765B" w:rsidP="00A21FD8">
      <w:pPr>
        <w:ind w:left="720"/>
      </w:pPr>
      <w:r w:rsidRPr="00AF765B">
        <w:t xml:space="preserve">Outcomes are essential building blocks for planning and assessing activities that foster student learning and development. </w:t>
      </w:r>
      <w:r w:rsidR="00425088">
        <w:t>It is critical that outcomes are derived from mission statements</w:t>
      </w:r>
      <w:r w:rsidRPr="00AF765B">
        <w:t>. As a result of this interactive workshop, participants will be able to articulate the lang</w:t>
      </w:r>
      <w:r w:rsidR="00425088">
        <w:t xml:space="preserve">uage of outcomes, </w:t>
      </w:r>
      <w:r w:rsidR="00F7737E">
        <w:t>consider how student development impacts outcomes, and develop outcomes for their own department or program.</w:t>
      </w:r>
    </w:p>
    <w:p w14:paraId="2CA8133D" w14:textId="77777777" w:rsidR="00F7737E" w:rsidRDefault="00F7737E" w:rsidP="00A21FD8">
      <w:pPr>
        <w:ind w:left="720"/>
      </w:pPr>
    </w:p>
    <w:p w14:paraId="46F6D62A" w14:textId="77777777" w:rsidR="00F7737E" w:rsidRDefault="00F7737E" w:rsidP="00A21FD8">
      <w:pPr>
        <w:ind w:left="720"/>
      </w:pPr>
      <w:r>
        <w:t>Intended Learning Outcomes:</w:t>
      </w:r>
    </w:p>
    <w:p w14:paraId="10B4ED6B" w14:textId="5AA3C225" w:rsidR="00F7737E" w:rsidRPr="00F7737E" w:rsidRDefault="00F7737E" w:rsidP="00F7737E">
      <w:pPr>
        <w:numPr>
          <w:ilvl w:val="0"/>
          <w:numId w:val="7"/>
        </w:numPr>
      </w:pPr>
      <w:r w:rsidRPr="00F7737E">
        <w:rPr>
          <w:bCs/>
        </w:rPr>
        <w:t xml:space="preserve">Articulate </w:t>
      </w:r>
      <w:r w:rsidRPr="00F7737E">
        <w:t>the language of outcomes</w:t>
      </w:r>
    </w:p>
    <w:p w14:paraId="0804EBFB" w14:textId="77777777" w:rsidR="00F7737E" w:rsidRPr="00F7737E" w:rsidRDefault="00F7737E" w:rsidP="00F7737E">
      <w:pPr>
        <w:numPr>
          <w:ilvl w:val="0"/>
          <w:numId w:val="7"/>
        </w:numPr>
      </w:pPr>
      <w:r w:rsidRPr="00F7737E">
        <w:rPr>
          <w:bCs/>
        </w:rPr>
        <w:t xml:space="preserve">Describe </w:t>
      </w:r>
      <w:r w:rsidRPr="00F7737E">
        <w:t>the importance of outcomes</w:t>
      </w:r>
    </w:p>
    <w:p w14:paraId="3FDDA1F3" w14:textId="6743F7DF" w:rsidR="00F7737E" w:rsidRPr="00F7737E" w:rsidRDefault="00F7737E" w:rsidP="00F7737E">
      <w:pPr>
        <w:numPr>
          <w:ilvl w:val="0"/>
          <w:numId w:val="7"/>
        </w:numPr>
      </w:pPr>
      <w:r w:rsidRPr="00F7737E">
        <w:rPr>
          <w:bCs/>
        </w:rPr>
        <w:lastRenderedPageBreak/>
        <w:t xml:space="preserve">Develop </w:t>
      </w:r>
      <w:r w:rsidRPr="00F7737E">
        <w:t>outcomes</w:t>
      </w:r>
      <w:r>
        <w:t xml:space="preserve"> for one’s own department/program derived from the divisional </w:t>
      </w:r>
      <w:r w:rsidR="00CD4738">
        <w:t>mission statement</w:t>
      </w:r>
    </w:p>
    <w:p w14:paraId="39F8B7EB" w14:textId="77777777" w:rsidR="00AF765B" w:rsidRPr="00AF765B" w:rsidRDefault="00AF765B" w:rsidP="001A32BB"/>
    <w:p w14:paraId="15B47C7B" w14:textId="17F9AAAE" w:rsidR="00AF765B" w:rsidRDefault="00CD4738" w:rsidP="00AF765B">
      <w:pPr>
        <w:numPr>
          <w:ilvl w:val="0"/>
          <w:numId w:val="1"/>
        </w:numPr>
        <w:rPr>
          <w:b/>
        </w:rPr>
      </w:pPr>
      <w:r>
        <w:rPr>
          <w:b/>
        </w:rPr>
        <w:t>1:00-2:15</w:t>
      </w:r>
      <w:r w:rsidR="00AF765B">
        <w:rPr>
          <w:b/>
        </w:rPr>
        <w:t xml:space="preserve">: </w:t>
      </w:r>
      <w:r w:rsidR="00CC5E71">
        <w:rPr>
          <w:b/>
        </w:rPr>
        <w:t>Data Decisions</w:t>
      </w:r>
      <w:r w:rsidR="00AF765B" w:rsidRPr="00AF765B">
        <w:rPr>
          <w:b/>
        </w:rPr>
        <w:t xml:space="preserve"> and </w:t>
      </w:r>
      <w:r w:rsidR="00A042F2">
        <w:rPr>
          <w:b/>
        </w:rPr>
        <w:t>D</w:t>
      </w:r>
      <w:r w:rsidR="00AF765B" w:rsidRPr="00AF765B">
        <w:rPr>
          <w:b/>
        </w:rPr>
        <w:t>at</w:t>
      </w:r>
      <w:r w:rsidR="00AF765B">
        <w:rPr>
          <w:b/>
        </w:rPr>
        <w:t xml:space="preserve">a </w:t>
      </w:r>
      <w:r w:rsidR="00A042F2">
        <w:rPr>
          <w:b/>
        </w:rPr>
        <w:t>C</w:t>
      </w:r>
      <w:r w:rsidR="00AF765B">
        <w:rPr>
          <w:b/>
        </w:rPr>
        <w:t xml:space="preserve">ollection </w:t>
      </w:r>
      <w:r w:rsidR="00A042F2">
        <w:rPr>
          <w:b/>
        </w:rPr>
        <w:t>O</w:t>
      </w:r>
      <w:r w:rsidR="00AF765B">
        <w:rPr>
          <w:b/>
        </w:rPr>
        <w:t>verview</w:t>
      </w:r>
      <w:r w:rsidR="00F64077">
        <w:rPr>
          <w:b/>
        </w:rPr>
        <w:t xml:space="preserve"> </w:t>
      </w:r>
    </w:p>
    <w:p w14:paraId="0370266D" w14:textId="77777777" w:rsidR="00847139" w:rsidRDefault="00847139" w:rsidP="00847139">
      <w:pPr>
        <w:rPr>
          <w:b/>
        </w:rPr>
      </w:pPr>
    </w:p>
    <w:p w14:paraId="1D55A258" w14:textId="7941C90E" w:rsidR="00847139" w:rsidRDefault="00D7110E" w:rsidP="00847139">
      <w:pPr>
        <w:ind w:left="720"/>
        <w:rPr>
          <w:b/>
        </w:rPr>
      </w:pPr>
      <w:hyperlink r:id="rId8" w:history="1">
        <w:r w:rsidR="00847139" w:rsidRPr="00C11A29">
          <w:rPr>
            <w:rStyle w:val="Hyperlink"/>
          </w:rPr>
          <w:t>https://www.youtube.com/watch?v=sxxKuoNtsgQ&amp;feature=youtu.be</w:t>
        </w:r>
      </w:hyperlink>
    </w:p>
    <w:p w14:paraId="007ED8F3" w14:textId="77777777" w:rsidR="00847139" w:rsidRPr="00AF765B" w:rsidRDefault="00847139" w:rsidP="00847139">
      <w:pPr>
        <w:rPr>
          <w:b/>
        </w:rPr>
      </w:pPr>
    </w:p>
    <w:p w14:paraId="48183773" w14:textId="77777777" w:rsidR="00AF765B" w:rsidRDefault="00AF765B" w:rsidP="00A21FD8">
      <w:pPr>
        <w:ind w:left="720"/>
      </w:pPr>
      <w:r w:rsidRPr="00AF765B">
        <w:t xml:space="preserve">When many student affairs educators think of assessment, they think of surveys and focus groups as the main techniques. Given that our students are over-surveyed and focus groups are resource intensive, we need to utilize other assessment techniques to demonstrate our impact on student learning and development. Participants will leave this session </w:t>
      </w:r>
      <w:r>
        <w:t xml:space="preserve">being able to articulate </w:t>
      </w:r>
      <w:r w:rsidRPr="00AF765B">
        <w:t xml:space="preserve">issues </w:t>
      </w:r>
      <w:r>
        <w:t>to consider before collecting data and have</w:t>
      </w:r>
      <w:r w:rsidRPr="00AF765B">
        <w:t xml:space="preserve"> a toolbox of assessment techniques to use </w:t>
      </w:r>
      <w:r>
        <w:t>in their assessment efforts</w:t>
      </w:r>
      <w:r w:rsidRPr="00AF765B">
        <w:t>.</w:t>
      </w:r>
    </w:p>
    <w:p w14:paraId="2727EB01" w14:textId="77777777" w:rsidR="00AF765B" w:rsidRDefault="00AF765B" w:rsidP="00A042F2"/>
    <w:p w14:paraId="48E5FE90" w14:textId="1F92D5FA" w:rsidR="001A32BB" w:rsidRDefault="001A32BB" w:rsidP="00A042F2">
      <w:r>
        <w:tab/>
        <w:t xml:space="preserve">Intended Learning Outcomes: </w:t>
      </w:r>
    </w:p>
    <w:p w14:paraId="4F56A4A8" w14:textId="77777777" w:rsidR="001A32BB" w:rsidRPr="001A32BB" w:rsidRDefault="001A32BB" w:rsidP="001A32BB">
      <w:pPr>
        <w:numPr>
          <w:ilvl w:val="0"/>
          <w:numId w:val="10"/>
        </w:numPr>
      </w:pPr>
      <w:r w:rsidRPr="001A32BB">
        <w:t>Articulate the key issues related to data decisions</w:t>
      </w:r>
    </w:p>
    <w:p w14:paraId="49F7AEE0" w14:textId="77777777" w:rsidR="001A32BB" w:rsidRPr="001A32BB" w:rsidRDefault="001A32BB" w:rsidP="001A32BB">
      <w:pPr>
        <w:numPr>
          <w:ilvl w:val="0"/>
          <w:numId w:val="10"/>
        </w:numPr>
      </w:pPr>
      <w:r w:rsidRPr="001A32BB">
        <w:t>Identify and describe various assessment techniques</w:t>
      </w:r>
    </w:p>
    <w:p w14:paraId="3DFCAC27" w14:textId="77777777" w:rsidR="001A32BB" w:rsidRDefault="001A32BB" w:rsidP="001A32BB">
      <w:pPr>
        <w:numPr>
          <w:ilvl w:val="0"/>
          <w:numId w:val="10"/>
        </w:numPr>
      </w:pPr>
      <w:r w:rsidRPr="001A32BB">
        <w:t>Evaluate and apply techniques to department issues/questions</w:t>
      </w:r>
    </w:p>
    <w:p w14:paraId="2C8258BB" w14:textId="77777777" w:rsidR="001A32BB" w:rsidRDefault="001A32BB" w:rsidP="00A042F2"/>
    <w:p w14:paraId="63B7FA3B" w14:textId="3E9C31E0" w:rsidR="00A21FD8" w:rsidRDefault="00CD4738" w:rsidP="00A21FD8">
      <w:pPr>
        <w:pStyle w:val="ListParagraph"/>
        <w:numPr>
          <w:ilvl w:val="0"/>
          <w:numId w:val="1"/>
        </w:numPr>
        <w:rPr>
          <w:b/>
        </w:rPr>
      </w:pPr>
      <w:r>
        <w:rPr>
          <w:b/>
        </w:rPr>
        <w:t>2:15-2:30: Break</w:t>
      </w:r>
    </w:p>
    <w:p w14:paraId="497F1266" w14:textId="77777777" w:rsidR="00CD4738" w:rsidRDefault="00CD4738" w:rsidP="00CD4738">
      <w:pPr>
        <w:pStyle w:val="ListParagraph"/>
        <w:rPr>
          <w:b/>
        </w:rPr>
      </w:pPr>
    </w:p>
    <w:p w14:paraId="7370CD40" w14:textId="4B721609" w:rsidR="00CD4738" w:rsidRDefault="00CD4738" w:rsidP="00A21FD8">
      <w:pPr>
        <w:pStyle w:val="ListParagraph"/>
        <w:numPr>
          <w:ilvl w:val="0"/>
          <w:numId w:val="1"/>
        </w:numPr>
        <w:rPr>
          <w:b/>
        </w:rPr>
      </w:pPr>
      <w:r>
        <w:rPr>
          <w:b/>
        </w:rPr>
        <w:t xml:space="preserve">2:30-3:00: </w:t>
      </w:r>
      <w:r w:rsidR="001A32BB">
        <w:rPr>
          <w:b/>
        </w:rPr>
        <w:t>Turning Assessment Into Action</w:t>
      </w:r>
    </w:p>
    <w:p w14:paraId="0C89D2DF" w14:textId="77777777" w:rsidR="00847139" w:rsidRPr="00847139" w:rsidRDefault="00847139" w:rsidP="00847139">
      <w:pPr>
        <w:pStyle w:val="ListParagraph"/>
        <w:rPr>
          <w:b/>
        </w:rPr>
      </w:pPr>
    </w:p>
    <w:p w14:paraId="051EAAE2" w14:textId="77777777" w:rsidR="00847139" w:rsidRDefault="00D7110E" w:rsidP="00847139">
      <w:pPr>
        <w:ind w:firstLine="720"/>
        <w:rPr>
          <w:color w:val="000000"/>
        </w:rPr>
      </w:pPr>
      <w:hyperlink r:id="rId9" w:tgtFrame="_blank" w:history="1">
        <w:r w:rsidR="00847139" w:rsidRPr="00C11A29">
          <w:rPr>
            <w:rStyle w:val="Hyperlink"/>
          </w:rPr>
          <w:t>https://www.youtube.com/watch?v=s2ioH7xn32g&amp;feature=youtu.be</w:t>
        </w:r>
      </w:hyperlink>
    </w:p>
    <w:p w14:paraId="2BDE5C5B" w14:textId="77777777" w:rsidR="00847139" w:rsidRDefault="00847139" w:rsidP="00847139">
      <w:pPr>
        <w:pStyle w:val="ListParagraph"/>
        <w:rPr>
          <w:b/>
        </w:rPr>
      </w:pPr>
    </w:p>
    <w:p w14:paraId="602EF94B" w14:textId="77777777" w:rsidR="00847139" w:rsidRDefault="00847139" w:rsidP="00847139">
      <w:pPr>
        <w:pStyle w:val="ListParagraph"/>
        <w:rPr>
          <w:b/>
        </w:rPr>
      </w:pPr>
    </w:p>
    <w:p w14:paraId="72C43288" w14:textId="77777777" w:rsidR="001A32BB" w:rsidRDefault="001A32BB" w:rsidP="001A32BB">
      <w:pPr>
        <w:pStyle w:val="ListParagraph"/>
      </w:pPr>
      <w:r>
        <w:t xml:space="preserve">The key to implementing assessment is “closing the loop” and using the data to impact change and improve student development. In this session, participants will learn how to identify and overcome the barriers to ensure that assessment is put into action. </w:t>
      </w:r>
    </w:p>
    <w:p w14:paraId="032FEEA5" w14:textId="77777777" w:rsidR="008D5C74" w:rsidRDefault="008D5C74" w:rsidP="001A32BB">
      <w:pPr>
        <w:pStyle w:val="ListParagraph"/>
      </w:pPr>
    </w:p>
    <w:p w14:paraId="60E2D57B" w14:textId="7924A999" w:rsidR="008D5C74" w:rsidRDefault="008D5C74" w:rsidP="001A32BB">
      <w:pPr>
        <w:pStyle w:val="ListParagraph"/>
      </w:pPr>
      <w:r>
        <w:t>Intended Learning Outcomes:</w:t>
      </w:r>
    </w:p>
    <w:p w14:paraId="4DF75C78" w14:textId="77777777" w:rsidR="00107071" w:rsidRPr="008D5C74" w:rsidRDefault="008D5C74" w:rsidP="008D5C74">
      <w:pPr>
        <w:pStyle w:val="ListParagraph"/>
        <w:numPr>
          <w:ilvl w:val="0"/>
          <w:numId w:val="12"/>
        </w:numPr>
      </w:pPr>
      <w:r w:rsidRPr="008D5C74">
        <w:t>Articulate the barriers to improving policy and practice from assessment results</w:t>
      </w:r>
    </w:p>
    <w:p w14:paraId="25A348C7" w14:textId="77777777" w:rsidR="00107071" w:rsidRPr="008D5C74" w:rsidRDefault="008D5C74" w:rsidP="008D5C74">
      <w:pPr>
        <w:pStyle w:val="ListParagraph"/>
        <w:numPr>
          <w:ilvl w:val="0"/>
          <w:numId w:val="12"/>
        </w:numPr>
      </w:pPr>
      <w:r w:rsidRPr="008D5C74">
        <w:t>Articulate tips for turning assessment into action</w:t>
      </w:r>
    </w:p>
    <w:p w14:paraId="361C47CE" w14:textId="77777777" w:rsidR="008D5C74" w:rsidRDefault="008D5C74" w:rsidP="001A32BB">
      <w:pPr>
        <w:pStyle w:val="ListParagraph"/>
      </w:pPr>
    </w:p>
    <w:p w14:paraId="2AF1C087" w14:textId="68ECF4E8" w:rsidR="00CD4738" w:rsidRDefault="00CD4738" w:rsidP="00A21FD8">
      <w:pPr>
        <w:pStyle w:val="ListParagraph"/>
        <w:numPr>
          <w:ilvl w:val="0"/>
          <w:numId w:val="1"/>
        </w:numPr>
        <w:rPr>
          <w:b/>
        </w:rPr>
      </w:pPr>
      <w:r>
        <w:rPr>
          <w:b/>
        </w:rPr>
        <w:t>3:00-</w:t>
      </w:r>
      <w:r w:rsidR="00515C8C">
        <w:rPr>
          <w:b/>
        </w:rPr>
        <w:t xml:space="preserve">4:00: </w:t>
      </w:r>
      <w:r w:rsidR="003D3D58">
        <w:rPr>
          <w:b/>
        </w:rPr>
        <w:t>Pulling</w:t>
      </w:r>
      <w:r w:rsidR="007E4AAF">
        <w:rPr>
          <w:b/>
        </w:rPr>
        <w:t xml:space="preserve"> Together The Pieces</w:t>
      </w:r>
    </w:p>
    <w:p w14:paraId="39990687" w14:textId="1BBCD3F6" w:rsidR="00CD4738" w:rsidRPr="0038637B" w:rsidRDefault="0038637B" w:rsidP="0038637B">
      <w:pPr>
        <w:ind w:left="720"/>
      </w:pPr>
      <w:r>
        <w:t xml:space="preserve">After spending the day, laying the foundation for assessment, developing outcomes, and considering assessment methods it is useful to pull all of the pieces together. This working session will provide an opportunity, while the information is fresh and you are energized, to either continue development departmental outcomes, identify assessment methods to use for departmental outcomes, or </w:t>
      </w:r>
      <w:r w:rsidR="008D5C74">
        <w:t xml:space="preserve">develop an action plan for integrating assessment into your daily work. </w:t>
      </w:r>
    </w:p>
    <w:p w14:paraId="52350438" w14:textId="77777777" w:rsidR="00A21FD8" w:rsidRDefault="00A21FD8" w:rsidP="00A21FD8">
      <w:pPr>
        <w:rPr>
          <w:b/>
        </w:rPr>
      </w:pPr>
    </w:p>
    <w:p w14:paraId="0C148819" w14:textId="77777777" w:rsidR="004C454F" w:rsidRPr="00C255C0" w:rsidRDefault="004C454F" w:rsidP="004C454F">
      <w:pPr>
        <w:pStyle w:val="ListParagraph"/>
        <w:numPr>
          <w:ilvl w:val="0"/>
          <w:numId w:val="1"/>
        </w:numPr>
        <w:rPr>
          <w:b/>
        </w:rPr>
      </w:pPr>
      <w:r w:rsidRPr="00C255C0">
        <w:rPr>
          <w:b/>
        </w:rPr>
        <w:t>4-4:10: Wrap-up</w:t>
      </w:r>
    </w:p>
    <w:p w14:paraId="046722EE" w14:textId="77777777" w:rsidR="004C454F" w:rsidRPr="00C255C0" w:rsidRDefault="004C454F" w:rsidP="004C454F">
      <w:pPr>
        <w:pStyle w:val="ListParagraph"/>
        <w:numPr>
          <w:ilvl w:val="0"/>
          <w:numId w:val="1"/>
        </w:numPr>
        <w:ind w:left="1170" w:hanging="450"/>
      </w:pPr>
      <w:r w:rsidRPr="00C255C0">
        <w:t xml:space="preserve">Post Event Survey </w:t>
      </w:r>
      <w:r w:rsidRPr="00C255C0">
        <w:tab/>
      </w:r>
    </w:p>
    <w:p w14:paraId="2E5269DD" w14:textId="03B3B1F2" w:rsidR="00A21FD8" w:rsidRPr="00C255C0" w:rsidRDefault="004C454F" w:rsidP="004C454F">
      <w:pPr>
        <w:pStyle w:val="ListParagraph"/>
        <w:numPr>
          <w:ilvl w:val="0"/>
          <w:numId w:val="1"/>
        </w:numPr>
        <w:ind w:left="1170" w:hanging="450"/>
      </w:pPr>
      <w:r w:rsidRPr="00C255C0">
        <w:t>Assessment Initiatives Announcements</w:t>
      </w:r>
    </w:p>
    <w:sectPr w:rsidR="00A21FD8" w:rsidRPr="00C255C0" w:rsidSect="00AA7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26E"/>
    <w:multiLevelType w:val="hybridMultilevel"/>
    <w:tmpl w:val="01627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8B0F78"/>
    <w:multiLevelType w:val="hybridMultilevel"/>
    <w:tmpl w:val="371445D2"/>
    <w:lvl w:ilvl="0" w:tplc="04090001">
      <w:start w:val="1"/>
      <w:numFmt w:val="bullet"/>
      <w:lvlText w:val=""/>
      <w:lvlJc w:val="left"/>
      <w:pPr>
        <w:ind w:left="1080" w:hanging="360"/>
      </w:pPr>
      <w:rPr>
        <w:rFonts w:ascii="Symbol" w:hAnsi="Symbol" w:hint="default"/>
      </w:rPr>
    </w:lvl>
    <w:lvl w:ilvl="1" w:tplc="0EC6132C" w:tentative="1">
      <w:start w:val="1"/>
      <w:numFmt w:val="bullet"/>
      <w:lvlText w:val=""/>
      <w:lvlJc w:val="left"/>
      <w:pPr>
        <w:tabs>
          <w:tab w:val="num" w:pos="1800"/>
        </w:tabs>
        <w:ind w:left="1800" w:hanging="360"/>
      </w:pPr>
      <w:rPr>
        <w:rFonts w:ascii="Wingdings 2" w:hAnsi="Wingdings 2" w:hint="default"/>
      </w:rPr>
    </w:lvl>
    <w:lvl w:ilvl="2" w:tplc="058C241C" w:tentative="1">
      <w:start w:val="1"/>
      <w:numFmt w:val="bullet"/>
      <w:lvlText w:val=""/>
      <w:lvlJc w:val="left"/>
      <w:pPr>
        <w:tabs>
          <w:tab w:val="num" w:pos="2520"/>
        </w:tabs>
        <w:ind w:left="2520" w:hanging="360"/>
      </w:pPr>
      <w:rPr>
        <w:rFonts w:ascii="Wingdings 2" w:hAnsi="Wingdings 2" w:hint="default"/>
      </w:rPr>
    </w:lvl>
    <w:lvl w:ilvl="3" w:tplc="8B2489A2" w:tentative="1">
      <w:start w:val="1"/>
      <w:numFmt w:val="bullet"/>
      <w:lvlText w:val=""/>
      <w:lvlJc w:val="left"/>
      <w:pPr>
        <w:tabs>
          <w:tab w:val="num" w:pos="3240"/>
        </w:tabs>
        <w:ind w:left="3240" w:hanging="360"/>
      </w:pPr>
      <w:rPr>
        <w:rFonts w:ascii="Wingdings 2" w:hAnsi="Wingdings 2" w:hint="default"/>
      </w:rPr>
    </w:lvl>
    <w:lvl w:ilvl="4" w:tplc="7B9803EE" w:tentative="1">
      <w:start w:val="1"/>
      <w:numFmt w:val="bullet"/>
      <w:lvlText w:val=""/>
      <w:lvlJc w:val="left"/>
      <w:pPr>
        <w:tabs>
          <w:tab w:val="num" w:pos="3960"/>
        </w:tabs>
        <w:ind w:left="3960" w:hanging="360"/>
      </w:pPr>
      <w:rPr>
        <w:rFonts w:ascii="Wingdings 2" w:hAnsi="Wingdings 2" w:hint="default"/>
      </w:rPr>
    </w:lvl>
    <w:lvl w:ilvl="5" w:tplc="0AA2451C" w:tentative="1">
      <w:start w:val="1"/>
      <w:numFmt w:val="bullet"/>
      <w:lvlText w:val=""/>
      <w:lvlJc w:val="left"/>
      <w:pPr>
        <w:tabs>
          <w:tab w:val="num" w:pos="4680"/>
        </w:tabs>
        <w:ind w:left="4680" w:hanging="360"/>
      </w:pPr>
      <w:rPr>
        <w:rFonts w:ascii="Wingdings 2" w:hAnsi="Wingdings 2" w:hint="default"/>
      </w:rPr>
    </w:lvl>
    <w:lvl w:ilvl="6" w:tplc="941EAFAA" w:tentative="1">
      <w:start w:val="1"/>
      <w:numFmt w:val="bullet"/>
      <w:lvlText w:val=""/>
      <w:lvlJc w:val="left"/>
      <w:pPr>
        <w:tabs>
          <w:tab w:val="num" w:pos="5400"/>
        </w:tabs>
        <w:ind w:left="5400" w:hanging="360"/>
      </w:pPr>
      <w:rPr>
        <w:rFonts w:ascii="Wingdings 2" w:hAnsi="Wingdings 2" w:hint="default"/>
      </w:rPr>
    </w:lvl>
    <w:lvl w:ilvl="7" w:tplc="BFD020BA" w:tentative="1">
      <w:start w:val="1"/>
      <w:numFmt w:val="bullet"/>
      <w:lvlText w:val=""/>
      <w:lvlJc w:val="left"/>
      <w:pPr>
        <w:tabs>
          <w:tab w:val="num" w:pos="6120"/>
        </w:tabs>
        <w:ind w:left="6120" w:hanging="360"/>
      </w:pPr>
      <w:rPr>
        <w:rFonts w:ascii="Wingdings 2" w:hAnsi="Wingdings 2" w:hint="default"/>
      </w:rPr>
    </w:lvl>
    <w:lvl w:ilvl="8" w:tplc="E3861E08" w:tentative="1">
      <w:start w:val="1"/>
      <w:numFmt w:val="bullet"/>
      <w:lvlText w:val=""/>
      <w:lvlJc w:val="left"/>
      <w:pPr>
        <w:tabs>
          <w:tab w:val="num" w:pos="6840"/>
        </w:tabs>
        <w:ind w:left="6840" w:hanging="360"/>
      </w:pPr>
      <w:rPr>
        <w:rFonts w:ascii="Wingdings 2" w:hAnsi="Wingdings 2" w:hint="default"/>
      </w:rPr>
    </w:lvl>
  </w:abstractNum>
  <w:abstractNum w:abstractNumId="2">
    <w:nsid w:val="128B1B55"/>
    <w:multiLevelType w:val="hybridMultilevel"/>
    <w:tmpl w:val="87C63DB2"/>
    <w:lvl w:ilvl="0" w:tplc="04090001">
      <w:start w:val="1"/>
      <w:numFmt w:val="bullet"/>
      <w:lvlText w:val=""/>
      <w:lvlJc w:val="left"/>
      <w:pPr>
        <w:ind w:left="1080" w:hanging="360"/>
      </w:pPr>
      <w:rPr>
        <w:rFonts w:ascii="Symbol" w:hAnsi="Symbol" w:hint="default"/>
      </w:rPr>
    </w:lvl>
    <w:lvl w:ilvl="1" w:tplc="45ECEBA6" w:tentative="1">
      <w:start w:val="1"/>
      <w:numFmt w:val="bullet"/>
      <w:lvlText w:val=""/>
      <w:lvlJc w:val="left"/>
      <w:pPr>
        <w:tabs>
          <w:tab w:val="num" w:pos="1800"/>
        </w:tabs>
        <w:ind w:left="1800" w:hanging="360"/>
      </w:pPr>
      <w:rPr>
        <w:rFonts w:ascii="Wingdings 2" w:hAnsi="Wingdings 2" w:hint="default"/>
      </w:rPr>
    </w:lvl>
    <w:lvl w:ilvl="2" w:tplc="F46A2C8C" w:tentative="1">
      <w:start w:val="1"/>
      <w:numFmt w:val="bullet"/>
      <w:lvlText w:val=""/>
      <w:lvlJc w:val="left"/>
      <w:pPr>
        <w:tabs>
          <w:tab w:val="num" w:pos="2520"/>
        </w:tabs>
        <w:ind w:left="2520" w:hanging="360"/>
      </w:pPr>
      <w:rPr>
        <w:rFonts w:ascii="Wingdings 2" w:hAnsi="Wingdings 2" w:hint="default"/>
      </w:rPr>
    </w:lvl>
    <w:lvl w:ilvl="3" w:tplc="6D56F3DC" w:tentative="1">
      <w:start w:val="1"/>
      <w:numFmt w:val="bullet"/>
      <w:lvlText w:val=""/>
      <w:lvlJc w:val="left"/>
      <w:pPr>
        <w:tabs>
          <w:tab w:val="num" w:pos="3240"/>
        </w:tabs>
        <w:ind w:left="3240" w:hanging="360"/>
      </w:pPr>
      <w:rPr>
        <w:rFonts w:ascii="Wingdings 2" w:hAnsi="Wingdings 2" w:hint="default"/>
      </w:rPr>
    </w:lvl>
    <w:lvl w:ilvl="4" w:tplc="D020F0FA" w:tentative="1">
      <w:start w:val="1"/>
      <w:numFmt w:val="bullet"/>
      <w:lvlText w:val=""/>
      <w:lvlJc w:val="left"/>
      <w:pPr>
        <w:tabs>
          <w:tab w:val="num" w:pos="3960"/>
        </w:tabs>
        <w:ind w:left="3960" w:hanging="360"/>
      </w:pPr>
      <w:rPr>
        <w:rFonts w:ascii="Wingdings 2" w:hAnsi="Wingdings 2" w:hint="default"/>
      </w:rPr>
    </w:lvl>
    <w:lvl w:ilvl="5" w:tplc="5AA85DF8" w:tentative="1">
      <w:start w:val="1"/>
      <w:numFmt w:val="bullet"/>
      <w:lvlText w:val=""/>
      <w:lvlJc w:val="left"/>
      <w:pPr>
        <w:tabs>
          <w:tab w:val="num" w:pos="4680"/>
        </w:tabs>
        <w:ind w:left="4680" w:hanging="360"/>
      </w:pPr>
      <w:rPr>
        <w:rFonts w:ascii="Wingdings 2" w:hAnsi="Wingdings 2" w:hint="default"/>
      </w:rPr>
    </w:lvl>
    <w:lvl w:ilvl="6" w:tplc="70A4A3F8" w:tentative="1">
      <w:start w:val="1"/>
      <w:numFmt w:val="bullet"/>
      <w:lvlText w:val=""/>
      <w:lvlJc w:val="left"/>
      <w:pPr>
        <w:tabs>
          <w:tab w:val="num" w:pos="5400"/>
        </w:tabs>
        <w:ind w:left="5400" w:hanging="360"/>
      </w:pPr>
      <w:rPr>
        <w:rFonts w:ascii="Wingdings 2" w:hAnsi="Wingdings 2" w:hint="default"/>
      </w:rPr>
    </w:lvl>
    <w:lvl w:ilvl="7" w:tplc="E874645C" w:tentative="1">
      <w:start w:val="1"/>
      <w:numFmt w:val="bullet"/>
      <w:lvlText w:val=""/>
      <w:lvlJc w:val="left"/>
      <w:pPr>
        <w:tabs>
          <w:tab w:val="num" w:pos="6120"/>
        </w:tabs>
        <w:ind w:left="6120" w:hanging="360"/>
      </w:pPr>
      <w:rPr>
        <w:rFonts w:ascii="Wingdings 2" w:hAnsi="Wingdings 2" w:hint="default"/>
      </w:rPr>
    </w:lvl>
    <w:lvl w:ilvl="8" w:tplc="9B84A818" w:tentative="1">
      <w:start w:val="1"/>
      <w:numFmt w:val="bullet"/>
      <w:lvlText w:val=""/>
      <w:lvlJc w:val="left"/>
      <w:pPr>
        <w:tabs>
          <w:tab w:val="num" w:pos="6840"/>
        </w:tabs>
        <w:ind w:left="6840" w:hanging="360"/>
      </w:pPr>
      <w:rPr>
        <w:rFonts w:ascii="Wingdings 2" w:hAnsi="Wingdings 2" w:hint="default"/>
      </w:rPr>
    </w:lvl>
  </w:abstractNum>
  <w:abstractNum w:abstractNumId="3">
    <w:nsid w:val="27B327D5"/>
    <w:multiLevelType w:val="hybridMultilevel"/>
    <w:tmpl w:val="A02ADCC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6A6E8C"/>
    <w:multiLevelType w:val="hybridMultilevel"/>
    <w:tmpl w:val="8460F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8F0037"/>
    <w:multiLevelType w:val="hybridMultilevel"/>
    <w:tmpl w:val="DBFC05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E152AE"/>
    <w:multiLevelType w:val="hybridMultilevel"/>
    <w:tmpl w:val="29E0E80E"/>
    <w:lvl w:ilvl="0" w:tplc="09905A2E">
      <w:start w:val="1"/>
      <w:numFmt w:val="bullet"/>
      <w:lvlText w:val=""/>
      <w:lvlJc w:val="left"/>
      <w:pPr>
        <w:tabs>
          <w:tab w:val="num" w:pos="720"/>
        </w:tabs>
        <w:ind w:left="720" w:hanging="360"/>
      </w:pPr>
      <w:rPr>
        <w:rFonts w:ascii="Wingdings 2" w:hAnsi="Wingdings 2" w:hint="default"/>
      </w:rPr>
    </w:lvl>
    <w:lvl w:ilvl="1" w:tplc="0EC6132C" w:tentative="1">
      <w:start w:val="1"/>
      <w:numFmt w:val="bullet"/>
      <w:lvlText w:val=""/>
      <w:lvlJc w:val="left"/>
      <w:pPr>
        <w:tabs>
          <w:tab w:val="num" w:pos="1440"/>
        </w:tabs>
        <w:ind w:left="1440" w:hanging="360"/>
      </w:pPr>
      <w:rPr>
        <w:rFonts w:ascii="Wingdings 2" w:hAnsi="Wingdings 2" w:hint="default"/>
      </w:rPr>
    </w:lvl>
    <w:lvl w:ilvl="2" w:tplc="058C241C" w:tentative="1">
      <w:start w:val="1"/>
      <w:numFmt w:val="bullet"/>
      <w:lvlText w:val=""/>
      <w:lvlJc w:val="left"/>
      <w:pPr>
        <w:tabs>
          <w:tab w:val="num" w:pos="2160"/>
        </w:tabs>
        <w:ind w:left="2160" w:hanging="360"/>
      </w:pPr>
      <w:rPr>
        <w:rFonts w:ascii="Wingdings 2" w:hAnsi="Wingdings 2" w:hint="default"/>
      </w:rPr>
    </w:lvl>
    <w:lvl w:ilvl="3" w:tplc="8B2489A2" w:tentative="1">
      <w:start w:val="1"/>
      <w:numFmt w:val="bullet"/>
      <w:lvlText w:val=""/>
      <w:lvlJc w:val="left"/>
      <w:pPr>
        <w:tabs>
          <w:tab w:val="num" w:pos="2880"/>
        </w:tabs>
        <w:ind w:left="2880" w:hanging="360"/>
      </w:pPr>
      <w:rPr>
        <w:rFonts w:ascii="Wingdings 2" w:hAnsi="Wingdings 2" w:hint="default"/>
      </w:rPr>
    </w:lvl>
    <w:lvl w:ilvl="4" w:tplc="7B9803EE" w:tentative="1">
      <w:start w:val="1"/>
      <w:numFmt w:val="bullet"/>
      <w:lvlText w:val=""/>
      <w:lvlJc w:val="left"/>
      <w:pPr>
        <w:tabs>
          <w:tab w:val="num" w:pos="3600"/>
        </w:tabs>
        <w:ind w:left="3600" w:hanging="360"/>
      </w:pPr>
      <w:rPr>
        <w:rFonts w:ascii="Wingdings 2" w:hAnsi="Wingdings 2" w:hint="default"/>
      </w:rPr>
    </w:lvl>
    <w:lvl w:ilvl="5" w:tplc="0AA2451C" w:tentative="1">
      <w:start w:val="1"/>
      <w:numFmt w:val="bullet"/>
      <w:lvlText w:val=""/>
      <w:lvlJc w:val="left"/>
      <w:pPr>
        <w:tabs>
          <w:tab w:val="num" w:pos="4320"/>
        </w:tabs>
        <w:ind w:left="4320" w:hanging="360"/>
      </w:pPr>
      <w:rPr>
        <w:rFonts w:ascii="Wingdings 2" w:hAnsi="Wingdings 2" w:hint="default"/>
      </w:rPr>
    </w:lvl>
    <w:lvl w:ilvl="6" w:tplc="941EAFAA" w:tentative="1">
      <w:start w:val="1"/>
      <w:numFmt w:val="bullet"/>
      <w:lvlText w:val=""/>
      <w:lvlJc w:val="left"/>
      <w:pPr>
        <w:tabs>
          <w:tab w:val="num" w:pos="5040"/>
        </w:tabs>
        <w:ind w:left="5040" w:hanging="360"/>
      </w:pPr>
      <w:rPr>
        <w:rFonts w:ascii="Wingdings 2" w:hAnsi="Wingdings 2" w:hint="default"/>
      </w:rPr>
    </w:lvl>
    <w:lvl w:ilvl="7" w:tplc="BFD020BA" w:tentative="1">
      <w:start w:val="1"/>
      <w:numFmt w:val="bullet"/>
      <w:lvlText w:val=""/>
      <w:lvlJc w:val="left"/>
      <w:pPr>
        <w:tabs>
          <w:tab w:val="num" w:pos="5760"/>
        </w:tabs>
        <w:ind w:left="5760" w:hanging="360"/>
      </w:pPr>
      <w:rPr>
        <w:rFonts w:ascii="Wingdings 2" w:hAnsi="Wingdings 2" w:hint="default"/>
      </w:rPr>
    </w:lvl>
    <w:lvl w:ilvl="8" w:tplc="E3861E08" w:tentative="1">
      <w:start w:val="1"/>
      <w:numFmt w:val="bullet"/>
      <w:lvlText w:val=""/>
      <w:lvlJc w:val="left"/>
      <w:pPr>
        <w:tabs>
          <w:tab w:val="num" w:pos="6480"/>
        </w:tabs>
        <w:ind w:left="6480" w:hanging="360"/>
      </w:pPr>
      <w:rPr>
        <w:rFonts w:ascii="Wingdings 2" w:hAnsi="Wingdings 2" w:hint="default"/>
      </w:rPr>
    </w:lvl>
  </w:abstractNum>
  <w:abstractNum w:abstractNumId="7">
    <w:nsid w:val="575B7A29"/>
    <w:multiLevelType w:val="hybridMultilevel"/>
    <w:tmpl w:val="7B3E860A"/>
    <w:lvl w:ilvl="0" w:tplc="04090001">
      <w:start w:val="1"/>
      <w:numFmt w:val="bullet"/>
      <w:lvlText w:val=""/>
      <w:lvlJc w:val="left"/>
      <w:pPr>
        <w:ind w:left="1080" w:hanging="360"/>
      </w:pPr>
      <w:rPr>
        <w:rFonts w:ascii="Symbol" w:hAnsi="Symbol" w:hint="default"/>
      </w:rPr>
    </w:lvl>
    <w:lvl w:ilvl="1" w:tplc="AC362626" w:tentative="1">
      <w:start w:val="1"/>
      <w:numFmt w:val="decimal"/>
      <w:lvlText w:val="%2."/>
      <w:lvlJc w:val="left"/>
      <w:pPr>
        <w:tabs>
          <w:tab w:val="num" w:pos="1800"/>
        </w:tabs>
        <w:ind w:left="1800" w:hanging="360"/>
      </w:pPr>
    </w:lvl>
    <w:lvl w:ilvl="2" w:tplc="C1DEE204" w:tentative="1">
      <w:start w:val="1"/>
      <w:numFmt w:val="decimal"/>
      <w:lvlText w:val="%3."/>
      <w:lvlJc w:val="left"/>
      <w:pPr>
        <w:tabs>
          <w:tab w:val="num" w:pos="2520"/>
        </w:tabs>
        <w:ind w:left="2520" w:hanging="360"/>
      </w:pPr>
    </w:lvl>
    <w:lvl w:ilvl="3" w:tplc="584819AA" w:tentative="1">
      <w:start w:val="1"/>
      <w:numFmt w:val="decimal"/>
      <w:lvlText w:val="%4."/>
      <w:lvlJc w:val="left"/>
      <w:pPr>
        <w:tabs>
          <w:tab w:val="num" w:pos="3240"/>
        </w:tabs>
        <w:ind w:left="3240" w:hanging="360"/>
      </w:pPr>
    </w:lvl>
    <w:lvl w:ilvl="4" w:tplc="17B6088E" w:tentative="1">
      <w:start w:val="1"/>
      <w:numFmt w:val="decimal"/>
      <w:lvlText w:val="%5."/>
      <w:lvlJc w:val="left"/>
      <w:pPr>
        <w:tabs>
          <w:tab w:val="num" w:pos="3960"/>
        </w:tabs>
        <w:ind w:left="3960" w:hanging="360"/>
      </w:pPr>
    </w:lvl>
    <w:lvl w:ilvl="5" w:tplc="74DA3430" w:tentative="1">
      <w:start w:val="1"/>
      <w:numFmt w:val="decimal"/>
      <w:lvlText w:val="%6."/>
      <w:lvlJc w:val="left"/>
      <w:pPr>
        <w:tabs>
          <w:tab w:val="num" w:pos="4680"/>
        </w:tabs>
        <w:ind w:left="4680" w:hanging="360"/>
      </w:pPr>
    </w:lvl>
    <w:lvl w:ilvl="6" w:tplc="9A4018FA" w:tentative="1">
      <w:start w:val="1"/>
      <w:numFmt w:val="decimal"/>
      <w:lvlText w:val="%7."/>
      <w:lvlJc w:val="left"/>
      <w:pPr>
        <w:tabs>
          <w:tab w:val="num" w:pos="5400"/>
        </w:tabs>
        <w:ind w:left="5400" w:hanging="360"/>
      </w:pPr>
    </w:lvl>
    <w:lvl w:ilvl="7" w:tplc="908E41C2" w:tentative="1">
      <w:start w:val="1"/>
      <w:numFmt w:val="decimal"/>
      <w:lvlText w:val="%8."/>
      <w:lvlJc w:val="left"/>
      <w:pPr>
        <w:tabs>
          <w:tab w:val="num" w:pos="6120"/>
        </w:tabs>
        <w:ind w:left="6120" w:hanging="360"/>
      </w:pPr>
    </w:lvl>
    <w:lvl w:ilvl="8" w:tplc="078E5456" w:tentative="1">
      <w:start w:val="1"/>
      <w:numFmt w:val="decimal"/>
      <w:lvlText w:val="%9."/>
      <w:lvlJc w:val="left"/>
      <w:pPr>
        <w:tabs>
          <w:tab w:val="num" w:pos="6840"/>
        </w:tabs>
        <w:ind w:left="6840" w:hanging="360"/>
      </w:pPr>
    </w:lvl>
  </w:abstractNum>
  <w:abstractNum w:abstractNumId="8">
    <w:nsid w:val="64393064"/>
    <w:multiLevelType w:val="hybridMultilevel"/>
    <w:tmpl w:val="46C42FFC"/>
    <w:lvl w:ilvl="0" w:tplc="388EF4FA">
      <w:start w:val="1"/>
      <w:numFmt w:val="bullet"/>
      <w:lvlText w:val=""/>
      <w:lvlJc w:val="left"/>
      <w:pPr>
        <w:tabs>
          <w:tab w:val="num" w:pos="720"/>
        </w:tabs>
        <w:ind w:left="720" w:hanging="360"/>
      </w:pPr>
      <w:rPr>
        <w:rFonts w:ascii="Wingdings 2" w:hAnsi="Wingdings 2" w:hint="default"/>
      </w:rPr>
    </w:lvl>
    <w:lvl w:ilvl="1" w:tplc="AC3AD238" w:tentative="1">
      <w:start w:val="1"/>
      <w:numFmt w:val="bullet"/>
      <w:lvlText w:val=""/>
      <w:lvlJc w:val="left"/>
      <w:pPr>
        <w:tabs>
          <w:tab w:val="num" w:pos="1440"/>
        </w:tabs>
        <w:ind w:left="1440" w:hanging="360"/>
      </w:pPr>
      <w:rPr>
        <w:rFonts w:ascii="Wingdings 2" w:hAnsi="Wingdings 2" w:hint="default"/>
      </w:rPr>
    </w:lvl>
    <w:lvl w:ilvl="2" w:tplc="5A0E3490" w:tentative="1">
      <w:start w:val="1"/>
      <w:numFmt w:val="bullet"/>
      <w:lvlText w:val=""/>
      <w:lvlJc w:val="left"/>
      <w:pPr>
        <w:tabs>
          <w:tab w:val="num" w:pos="2160"/>
        </w:tabs>
        <w:ind w:left="2160" w:hanging="360"/>
      </w:pPr>
      <w:rPr>
        <w:rFonts w:ascii="Wingdings 2" w:hAnsi="Wingdings 2" w:hint="default"/>
      </w:rPr>
    </w:lvl>
    <w:lvl w:ilvl="3" w:tplc="F72E4F14" w:tentative="1">
      <w:start w:val="1"/>
      <w:numFmt w:val="bullet"/>
      <w:lvlText w:val=""/>
      <w:lvlJc w:val="left"/>
      <w:pPr>
        <w:tabs>
          <w:tab w:val="num" w:pos="2880"/>
        </w:tabs>
        <w:ind w:left="2880" w:hanging="360"/>
      </w:pPr>
      <w:rPr>
        <w:rFonts w:ascii="Wingdings 2" w:hAnsi="Wingdings 2" w:hint="default"/>
      </w:rPr>
    </w:lvl>
    <w:lvl w:ilvl="4" w:tplc="026A02C8" w:tentative="1">
      <w:start w:val="1"/>
      <w:numFmt w:val="bullet"/>
      <w:lvlText w:val=""/>
      <w:lvlJc w:val="left"/>
      <w:pPr>
        <w:tabs>
          <w:tab w:val="num" w:pos="3600"/>
        </w:tabs>
        <w:ind w:left="3600" w:hanging="360"/>
      </w:pPr>
      <w:rPr>
        <w:rFonts w:ascii="Wingdings 2" w:hAnsi="Wingdings 2" w:hint="default"/>
      </w:rPr>
    </w:lvl>
    <w:lvl w:ilvl="5" w:tplc="ED6AAFE0" w:tentative="1">
      <w:start w:val="1"/>
      <w:numFmt w:val="bullet"/>
      <w:lvlText w:val=""/>
      <w:lvlJc w:val="left"/>
      <w:pPr>
        <w:tabs>
          <w:tab w:val="num" w:pos="4320"/>
        </w:tabs>
        <w:ind w:left="4320" w:hanging="360"/>
      </w:pPr>
      <w:rPr>
        <w:rFonts w:ascii="Wingdings 2" w:hAnsi="Wingdings 2" w:hint="default"/>
      </w:rPr>
    </w:lvl>
    <w:lvl w:ilvl="6" w:tplc="9D88F9F6" w:tentative="1">
      <w:start w:val="1"/>
      <w:numFmt w:val="bullet"/>
      <w:lvlText w:val=""/>
      <w:lvlJc w:val="left"/>
      <w:pPr>
        <w:tabs>
          <w:tab w:val="num" w:pos="5040"/>
        </w:tabs>
        <w:ind w:left="5040" w:hanging="360"/>
      </w:pPr>
      <w:rPr>
        <w:rFonts w:ascii="Wingdings 2" w:hAnsi="Wingdings 2" w:hint="default"/>
      </w:rPr>
    </w:lvl>
    <w:lvl w:ilvl="7" w:tplc="05BAE87C" w:tentative="1">
      <w:start w:val="1"/>
      <w:numFmt w:val="bullet"/>
      <w:lvlText w:val=""/>
      <w:lvlJc w:val="left"/>
      <w:pPr>
        <w:tabs>
          <w:tab w:val="num" w:pos="5760"/>
        </w:tabs>
        <w:ind w:left="5760" w:hanging="360"/>
      </w:pPr>
      <w:rPr>
        <w:rFonts w:ascii="Wingdings 2" w:hAnsi="Wingdings 2" w:hint="default"/>
      </w:rPr>
    </w:lvl>
    <w:lvl w:ilvl="8" w:tplc="94C0FAA4" w:tentative="1">
      <w:start w:val="1"/>
      <w:numFmt w:val="bullet"/>
      <w:lvlText w:val=""/>
      <w:lvlJc w:val="left"/>
      <w:pPr>
        <w:tabs>
          <w:tab w:val="num" w:pos="6480"/>
        </w:tabs>
        <w:ind w:left="6480" w:hanging="360"/>
      </w:pPr>
      <w:rPr>
        <w:rFonts w:ascii="Wingdings 2" w:hAnsi="Wingdings 2" w:hint="default"/>
      </w:rPr>
    </w:lvl>
  </w:abstractNum>
  <w:abstractNum w:abstractNumId="9">
    <w:nsid w:val="65A00702"/>
    <w:multiLevelType w:val="hybridMultilevel"/>
    <w:tmpl w:val="F5E29D76"/>
    <w:lvl w:ilvl="0" w:tplc="4B5C8F52">
      <w:start w:val="1"/>
      <w:numFmt w:val="decimal"/>
      <w:lvlText w:val="%1."/>
      <w:lvlJc w:val="left"/>
      <w:pPr>
        <w:tabs>
          <w:tab w:val="num" w:pos="720"/>
        </w:tabs>
        <w:ind w:left="720" w:hanging="360"/>
      </w:pPr>
    </w:lvl>
    <w:lvl w:ilvl="1" w:tplc="AC362626" w:tentative="1">
      <w:start w:val="1"/>
      <w:numFmt w:val="decimal"/>
      <w:lvlText w:val="%2."/>
      <w:lvlJc w:val="left"/>
      <w:pPr>
        <w:tabs>
          <w:tab w:val="num" w:pos="1440"/>
        </w:tabs>
        <w:ind w:left="1440" w:hanging="360"/>
      </w:pPr>
    </w:lvl>
    <w:lvl w:ilvl="2" w:tplc="C1DEE204" w:tentative="1">
      <w:start w:val="1"/>
      <w:numFmt w:val="decimal"/>
      <w:lvlText w:val="%3."/>
      <w:lvlJc w:val="left"/>
      <w:pPr>
        <w:tabs>
          <w:tab w:val="num" w:pos="2160"/>
        </w:tabs>
        <w:ind w:left="2160" w:hanging="360"/>
      </w:pPr>
    </w:lvl>
    <w:lvl w:ilvl="3" w:tplc="584819AA" w:tentative="1">
      <w:start w:val="1"/>
      <w:numFmt w:val="decimal"/>
      <w:lvlText w:val="%4."/>
      <w:lvlJc w:val="left"/>
      <w:pPr>
        <w:tabs>
          <w:tab w:val="num" w:pos="2880"/>
        </w:tabs>
        <w:ind w:left="2880" w:hanging="360"/>
      </w:pPr>
    </w:lvl>
    <w:lvl w:ilvl="4" w:tplc="17B6088E" w:tentative="1">
      <w:start w:val="1"/>
      <w:numFmt w:val="decimal"/>
      <w:lvlText w:val="%5."/>
      <w:lvlJc w:val="left"/>
      <w:pPr>
        <w:tabs>
          <w:tab w:val="num" w:pos="3600"/>
        </w:tabs>
        <w:ind w:left="3600" w:hanging="360"/>
      </w:pPr>
    </w:lvl>
    <w:lvl w:ilvl="5" w:tplc="74DA3430" w:tentative="1">
      <w:start w:val="1"/>
      <w:numFmt w:val="decimal"/>
      <w:lvlText w:val="%6."/>
      <w:lvlJc w:val="left"/>
      <w:pPr>
        <w:tabs>
          <w:tab w:val="num" w:pos="4320"/>
        </w:tabs>
        <w:ind w:left="4320" w:hanging="360"/>
      </w:pPr>
    </w:lvl>
    <w:lvl w:ilvl="6" w:tplc="9A4018FA" w:tentative="1">
      <w:start w:val="1"/>
      <w:numFmt w:val="decimal"/>
      <w:lvlText w:val="%7."/>
      <w:lvlJc w:val="left"/>
      <w:pPr>
        <w:tabs>
          <w:tab w:val="num" w:pos="5040"/>
        </w:tabs>
        <w:ind w:left="5040" w:hanging="360"/>
      </w:pPr>
    </w:lvl>
    <w:lvl w:ilvl="7" w:tplc="908E41C2" w:tentative="1">
      <w:start w:val="1"/>
      <w:numFmt w:val="decimal"/>
      <w:lvlText w:val="%8."/>
      <w:lvlJc w:val="left"/>
      <w:pPr>
        <w:tabs>
          <w:tab w:val="num" w:pos="5760"/>
        </w:tabs>
        <w:ind w:left="5760" w:hanging="360"/>
      </w:pPr>
    </w:lvl>
    <w:lvl w:ilvl="8" w:tplc="078E5456" w:tentative="1">
      <w:start w:val="1"/>
      <w:numFmt w:val="decimal"/>
      <w:lvlText w:val="%9."/>
      <w:lvlJc w:val="left"/>
      <w:pPr>
        <w:tabs>
          <w:tab w:val="num" w:pos="6480"/>
        </w:tabs>
        <w:ind w:left="6480" w:hanging="360"/>
      </w:pPr>
    </w:lvl>
  </w:abstractNum>
  <w:abstractNum w:abstractNumId="10">
    <w:nsid w:val="6AD83188"/>
    <w:multiLevelType w:val="hybridMultilevel"/>
    <w:tmpl w:val="5958E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7557F"/>
    <w:multiLevelType w:val="hybridMultilevel"/>
    <w:tmpl w:val="442A649C"/>
    <w:lvl w:ilvl="0" w:tplc="04090001">
      <w:start w:val="1"/>
      <w:numFmt w:val="bullet"/>
      <w:lvlText w:val=""/>
      <w:lvlJc w:val="left"/>
      <w:pPr>
        <w:ind w:left="720" w:hanging="360"/>
      </w:pPr>
      <w:rPr>
        <w:rFonts w:ascii="Symbol" w:hAnsi="Symbol" w:hint="default"/>
      </w:rPr>
    </w:lvl>
    <w:lvl w:ilvl="1" w:tplc="AC3AD238" w:tentative="1">
      <w:start w:val="1"/>
      <w:numFmt w:val="bullet"/>
      <w:lvlText w:val=""/>
      <w:lvlJc w:val="left"/>
      <w:pPr>
        <w:tabs>
          <w:tab w:val="num" w:pos="1440"/>
        </w:tabs>
        <w:ind w:left="1440" w:hanging="360"/>
      </w:pPr>
      <w:rPr>
        <w:rFonts w:ascii="Wingdings 2" w:hAnsi="Wingdings 2" w:hint="default"/>
      </w:rPr>
    </w:lvl>
    <w:lvl w:ilvl="2" w:tplc="5A0E3490" w:tentative="1">
      <w:start w:val="1"/>
      <w:numFmt w:val="bullet"/>
      <w:lvlText w:val=""/>
      <w:lvlJc w:val="left"/>
      <w:pPr>
        <w:tabs>
          <w:tab w:val="num" w:pos="2160"/>
        </w:tabs>
        <w:ind w:left="2160" w:hanging="360"/>
      </w:pPr>
      <w:rPr>
        <w:rFonts w:ascii="Wingdings 2" w:hAnsi="Wingdings 2" w:hint="default"/>
      </w:rPr>
    </w:lvl>
    <w:lvl w:ilvl="3" w:tplc="F72E4F14" w:tentative="1">
      <w:start w:val="1"/>
      <w:numFmt w:val="bullet"/>
      <w:lvlText w:val=""/>
      <w:lvlJc w:val="left"/>
      <w:pPr>
        <w:tabs>
          <w:tab w:val="num" w:pos="2880"/>
        </w:tabs>
        <w:ind w:left="2880" w:hanging="360"/>
      </w:pPr>
      <w:rPr>
        <w:rFonts w:ascii="Wingdings 2" w:hAnsi="Wingdings 2" w:hint="default"/>
      </w:rPr>
    </w:lvl>
    <w:lvl w:ilvl="4" w:tplc="026A02C8" w:tentative="1">
      <w:start w:val="1"/>
      <w:numFmt w:val="bullet"/>
      <w:lvlText w:val=""/>
      <w:lvlJc w:val="left"/>
      <w:pPr>
        <w:tabs>
          <w:tab w:val="num" w:pos="3600"/>
        </w:tabs>
        <w:ind w:left="3600" w:hanging="360"/>
      </w:pPr>
      <w:rPr>
        <w:rFonts w:ascii="Wingdings 2" w:hAnsi="Wingdings 2" w:hint="default"/>
      </w:rPr>
    </w:lvl>
    <w:lvl w:ilvl="5" w:tplc="ED6AAFE0" w:tentative="1">
      <w:start w:val="1"/>
      <w:numFmt w:val="bullet"/>
      <w:lvlText w:val=""/>
      <w:lvlJc w:val="left"/>
      <w:pPr>
        <w:tabs>
          <w:tab w:val="num" w:pos="4320"/>
        </w:tabs>
        <w:ind w:left="4320" w:hanging="360"/>
      </w:pPr>
      <w:rPr>
        <w:rFonts w:ascii="Wingdings 2" w:hAnsi="Wingdings 2" w:hint="default"/>
      </w:rPr>
    </w:lvl>
    <w:lvl w:ilvl="6" w:tplc="9D88F9F6" w:tentative="1">
      <w:start w:val="1"/>
      <w:numFmt w:val="bullet"/>
      <w:lvlText w:val=""/>
      <w:lvlJc w:val="left"/>
      <w:pPr>
        <w:tabs>
          <w:tab w:val="num" w:pos="5040"/>
        </w:tabs>
        <w:ind w:left="5040" w:hanging="360"/>
      </w:pPr>
      <w:rPr>
        <w:rFonts w:ascii="Wingdings 2" w:hAnsi="Wingdings 2" w:hint="default"/>
      </w:rPr>
    </w:lvl>
    <w:lvl w:ilvl="7" w:tplc="05BAE87C" w:tentative="1">
      <w:start w:val="1"/>
      <w:numFmt w:val="bullet"/>
      <w:lvlText w:val=""/>
      <w:lvlJc w:val="left"/>
      <w:pPr>
        <w:tabs>
          <w:tab w:val="num" w:pos="5760"/>
        </w:tabs>
        <w:ind w:left="5760" w:hanging="360"/>
      </w:pPr>
      <w:rPr>
        <w:rFonts w:ascii="Wingdings 2" w:hAnsi="Wingdings 2" w:hint="default"/>
      </w:rPr>
    </w:lvl>
    <w:lvl w:ilvl="8" w:tplc="94C0FAA4" w:tentative="1">
      <w:start w:val="1"/>
      <w:numFmt w:val="bullet"/>
      <w:lvlText w:val=""/>
      <w:lvlJc w:val="left"/>
      <w:pPr>
        <w:tabs>
          <w:tab w:val="num" w:pos="6480"/>
        </w:tabs>
        <w:ind w:left="6480" w:hanging="360"/>
      </w:pPr>
      <w:rPr>
        <w:rFonts w:ascii="Wingdings 2" w:hAnsi="Wingdings 2" w:hint="default"/>
      </w:rPr>
    </w:lvl>
  </w:abstractNum>
  <w:abstractNum w:abstractNumId="12">
    <w:nsid w:val="7DA748B2"/>
    <w:multiLevelType w:val="hybridMultilevel"/>
    <w:tmpl w:val="2780D0D2"/>
    <w:lvl w:ilvl="0" w:tplc="7EBECFBE">
      <w:start w:val="1"/>
      <w:numFmt w:val="bullet"/>
      <w:lvlText w:val=""/>
      <w:lvlJc w:val="left"/>
      <w:pPr>
        <w:tabs>
          <w:tab w:val="num" w:pos="720"/>
        </w:tabs>
        <w:ind w:left="720" w:hanging="360"/>
      </w:pPr>
      <w:rPr>
        <w:rFonts w:ascii="Wingdings 2" w:hAnsi="Wingdings 2" w:hint="default"/>
      </w:rPr>
    </w:lvl>
    <w:lvl w:ilvl="1" w:tplc="45ECEBA6" w:tentative="1">
      <w:start w:val="1"/>
      <w:numFmt w:val="bullet"/>
      <w:lvlText w:val=""/>
      <w:lvlJc w:val="left"/>
      <w:pPr>
        <w:tabs>
          <w:tab w:val="num" w:pos="1440"/>
        </w:tabs>
        <w:ind w:left="1440" w:hanging="360"/>
      </w:pPr>
      <w:rPr>
        <w:rFonts w:ascii="Wingdings 2" w:hAnsi="Wingdings 2" w:hint="default"/>
      </w:rPr>
    </w:lvl>
    <w:lvl w:ilvl="2" w:tplc="F46A2C8C" w:tentative="1">
      <w:start w:val="1"/>
      <w:numFmt w:val="bullet"/>
      <w:lvlText w:val=""/>
      <w:lvlJc w:val="left"/>
      <w:pPr>
        <w:tabs>
          <w:tab w:val="num" w:pos="2160"/>
        </w:tabs>
        <w:ind w:left="2160" w:hanging="360"/>
      </w:pPr>
      <w:rPr>
        <w:rFonts w:ascii="Wingdings 2" w:hAnsi="Wingdings 2" w:hint="default"/>
      </w:rPr>
    </w:lvl>
    <w:lvl w:ilvl="3" w:tplc="6D56F3DC" w:tentative="1">
      <w:start w:val="1"/>
      <w:numFmt w:val="bullet"/>
      <w:lvlText w:val=""/>
      <w:lvlJc w:val="left"/>
      <w:pPr>
        <w:tabs>
          <w:tab w:val="num" w:pos="2880"/>
        </w:tabs>
        <w:ind w:left="2880" w:hanging="360"/>
      </w:pPr>
      <w:rPr>
        <w:rFonts w:ascii="Wingdings 2" w:hAnsi="Wingdings 2" w:hint="default"/>
      </w:rPr>
    </w:lvl>
    <w:lvl w:ilvl="4" w:tplc="D020F0FA" w:tentative="1">
      <w:start w:val="1"/>
      <w:numFmt w:val="bullet"/>
      <w:lvlText w:val=""/>
      <w:lvlJc w:val="left"/>
      <w:pPr>
        <w:tabs>
          <w:tab w:val="num" w:pos="3600"/>
        </w:tabs>
        <w:ind w:left="3600" w:hanging="360"/>
      </w:pPr>
      <w:rPr>
        <w:rFonts w:ascii="Wingdings 2" w:hAnsi="Wingdings 2" w:hint="default"/>
      </w:rPr>
    </w:lvl>
    <w:lvl w:ilvl="5" w:tplc="5AA85DF8" w:tentative="1">
      <w:start w:val="1"/>
      <w:numFmt w:val="bullet"/>
      <w:lvlText w:val=""/>
      <w:lvlJc w:val="left"/>
      <w:pPr>
        <w:tabs>
          <w:tab w:val="num" w:pos="4320"/>
        </w:tabs>
        <w:ind w:left="4320" w:hanging="360"/>
      </w:pPr>
      <w:rPr>
        <w:rFonts w:ascii="Wingdings 2" w:hAnsi="Wingdings 2" w:hint="default"/>
      </w:rPr>
    </w:lvl>
    <w:lvl w:ilvl="6" w:tplc="70A4A3F8" w:tentative="1">
      <w:start w:val="1"/>
      <w:numFmt w:val="bullet"/>
      <w:lvlText w:val=""/>
      <w:lvlJc w:val="left"/>
      <w:pPr>
        <w:tabs>
          <w:tab w:val="num" w:pos="5040"/>
        </w:tabs>
        <w:ind w:left="5040" w:hanging="360"/>
      </w:pPr>
      <w:rPr>
        <w:rFonts w:ascii="Wingdings 2" w:hAnsi="Wingdings 2" w:hint="default"/>
      </w:rPr>
    </w:lvl>
    <w:lvl w:ilvl="7" w:tplc="E874645C" w:tentative="1">
      <w:start w:val="1"/>
      <w:numFmt w:val="bullet"/>
      <w:lvlText w:val=""/>
      <w:lvlJc w:val="left"/>
      <w:pPr>
        <w:tabs>
          <w:tab w:val="num" w:pos="5760"/>
        </w:tabs>
        <w:ind w:left="5760" w:hanging="360"/>
      </w:pPr>
      <w:rPr>
        <w:rFonts w:ascii="Wingdings 2" w:hAnsi="Wingdings 2" w:hint="default"/>
      </w:rPr>
    </w:lvl>
    <w:lvl w:ilvl="8" w:tplc="9B84A818"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4"/>
  </w:num>
  <w:num w:numId="3">
    <w:abstractNumId w:val="3"/>
  </w:num>
  <w:num w:numId="4">
    <w:abstractNumId w:val="8"/>
  </w:num>
  <w:num w:numId="5">
    <w:abstractNumId w:val="11"/>
  </w:num>
  <w:num w:numId="6">
    <w:abstractNumId w:val="9"/>
  </w:num>
  <w:num w:numId="7">
    <w:abstractNumId w:val="7"/>
  </w:num>
  <w:num w:numId="8">
    <w:abstractNumId w:val="5"/>
  </w:num>
  <w:num w:numId="9">
    <w:abstractNumId w:val="12"/>
  </w:num>
  <w:num w:numId="10">
    <w:abstractNumId w:val="2"/>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32"/>
    <w:rsid w:val="000A329A"/>
    <w:rsid w:val="000D2400"/>
    <w:rsid w:val="00107071"/>
    <w:rsid w:val="00132232"/>
    <w:rsid w:val="001A20AC"/>
    <w:rsid w:val="001A32BB"/>
    <w:rsid w:val="00277773"/>
    <w:rsid w:val="00347753"/>
    <w:rsid w:val="0038637B"/>
    <w:rsid w:val="003B3595"/>
    <w:rsid w:val="003D3D58"/>
    <w:rsid w:val="00425088"/>
    <w:rsid w:val="00431E73"/>
    <w:rsid w:val="004B2A11"/>
    <w:rsid w:val="004C454F"/>
    <w:rsid w:val="00515C8C"/>
    <w:rsid w:val="005C62BC"/>
    <w:rsid w:val="005E7EEF"/>
    <w:rsid w:val="00665DA1"/>
    <w:rsid w:val="00683C32"/>
    <w:rsid w:val="00726589"/>
    <w:rsid w:val="007324CB"/>
    <w:rsid w:val="007E4AAF"/>
    <w:rsid w:val="00847139"/>
    <w:rsid w:val="008D5C74"/>
    <w:rsid w:val="00A042F2"/>
    <w:rsid w:val="00A21FD8"/>
    <w:rsid w:val="00A503F9"/>
    <w:rsid w:val="00A5675E"/>
    <w:rsid w:val="00AA7600"/>
    <w:rsid w:val="00AF765B"/>
    <w:rsid w:val="00B26C95"/>
    <w:rsid w:val="00B40A15"/>
    <w:rsid w:val="00B51229"/>
    <w:rsid w:val="00C255C0"/>
    <w:rsid w:val="00CC5E71"/>
    <w:rsid w:val="00CD4738"/>
    <w:rsid w:val="00D7110E"/>
    <w:rsid w:val="00D731B8"/>
    <w:rsid w:val="00DD5A9A"/>
    <w:rsid w:val="00E85436"/>
    <w:rsid w:val="00EA78E4"/>
    <w:rsid w:val="00F64077"/>
    <w:rsid w:val="00F64E40"/>
    <w:rsid w:val="00F7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BEC35"/>
  <w15:docId w15:val="{1E735345-0A78-42E4-AA1B-06376B7A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64077"/>
    <w:rPr>
      <w:rFonts w:ascii="Tahoma" w:hAnsi="Tahoma" w:cs="Tahoma"/>
      <w:sz w:val="16"/>
      <w:szCs w:val="16"/>
    </w:rPr>
  </w:style>
  <w:style w:type="character" w:customStyle="1" w:styleId="BalloonTextChar">
    <w:name w:val="Balloon Text Char"/>
    <w:basedOn w:val="DefaultParagraphFont"/>
    <w:link w:val="BalloonText"/>
    <w:rsid w:val="00F64077"/>
    <w:rPr>
      <w:rFonts w:ascii="Tahoma" w:hAnsi="Tahoma" w:cs="Tahoma"/>
      <w:sz w:val="16"/>
      <w:szCs w:val="16"/>
    </w:rPr>
  </w:style>
  <w:style w:type="character" w:styleId="CommentReference">
    <w:name w:val="annotation reference"/>
    <w:basedOn w:val="DefaultParagraphFont"/>
    <w:rsid w:val="00A042F2"/>
    <w:rPr>
      <w:sz w:val="18"/>
      <w:szCs w:val="18"/>
    </w:rPr>
  </w:style>
  <w:style w:type="paragraph" w:styleId="CommentText">
    <w:name w:val="annotation text"/>
    <w:basedOn w:val="Normal"/>
    <w:link w:val="CommentTextChar"/>
    <w:rsid w:val="00A042F2"/>
  </w:style>
  <w:style w:type="character" w:customStyle="1" w:styleId="CommentTextChar">
    <w:name w:val="Comment Text Char"/>
    <w:basedOn w:val="DefaultParagraphFont"/>
    <w:link w:val="CommentText"/>
    <w:rsid w:val="00A042F2"/>
    <w:rPr>
      <w:sz w:val="24"/>
      <w:szCs w:val="24"/>
    </w:rPr>
  </w:style>
  <w:style w:type="paragraph" w:styleId="CommentSubject">
    <w:name w:val="annotation subject"/>
    <w:basedOn w:val="CommentText"/>
    <w:next w:val="CommentText"/>
    <w:link w:val="CommentSubjectChar"/>
    <w:rsid w:val="00A042F2"/>
    <w:rPr>
      <w:b/>
      <w:bCs/>
      <w:sz w:val="20"/>
      <w:szCs w:val="20"/>
    </w:rPr>
  </w:style>
  <w:style w:type="character" w:customStyle="1" w:styleId="CommentSubjectChar">
    <w:name w:val="Comment Subject Char"/>
    <w:basedOn w:val="CommentTextChar"/>
    <w:link w:val="CommentSubject"/>
    <w:rsid w:val="00A042F2"/>
    <w:rPr>
      <w:b/>
      <w:bCs/>
      <w:sz w:val="24"/>
      <w:szCs w:val="24"/>
    </w:rPr>
  </w:style>
  <w:style w:type="paragraph" w:styleId="ListParagraph">
    <w:name w:val="List Paragraph"/>
    <w:basedOn w:val="Normal"/>
    <w:uiPriority w:val="34"/>
    <w:qFormat/>
    <w:rsid w:val="00A21FD8"/>
    <w:pPr>
      <w:ind w:left="720"/>
      <w:contextualSpacing/>
    </w:pPr>
  </w:style>
  <w:style w:type="character" w:styleId="Hyperlink">
    <w:name w:val="Hyperlink"/>
    <w:basedOn w:val="DefaultParagraphFont"/>
    <w:uiPriority w:val="99"/>
    <w:unhideWhenUsed/>
    <w:rsid w:val="00847139"/>
    <w:rPr>
      <w:color w:val="0563C1"/>
      <w:u w:val="single"/>
    </w:rPr>
  </w:style>
  <w:style w:type="character" w:styleId="FollowedHyperlink">
    <w:name w:val="FollowedHyperlink"/>
    <w:basedOn w:val="DefaultParagraphFont"/>
    <w:rsid w:val="00847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22737">
      <w:bodyDiv w:val="1"/>
      <w:marLeft w:val="0"/>
      <w:marRight w:val="0"/>
      <w:marTop w:val="0"/>
      <w:marBottom w:val="0"/>
      <w:divBdr>
        <w:top w:val="none" w:sz="0" w:space="0" w:color="auto"/>
        <w:left w:val="none" w:sz="0" w:space="0" w:color="auto"/>
        <w:bottom w:val="none" w:sz="0" w:space="0" w:color="auto"/>
        <w:right w:val="none" w:sz="0" w:space="0" w:color="auto"/>
      </w:divBdr>
      <w:divsChild>
        <w:div w:id="1226064531">
          <w:marLeft w:val="720"/>
          <w:marRight w:val="0"/>
          <w:marTop w:val="0"/>
          <w:marBottom w:val="120"/>
          <w:divBdr>
            <w:top w:val="none" w:sz="0" w:space="0" w:color="auto"/>
            <w:left w:val="none" w:sz="0" w:space="0" w:color="auto"/>
            <w:bottom w:val="none" w:sz="0" w:space="0" w:color="auto"/>
            <w:right w:val="none" w:sz="0" w:space="0" w:color="auto"/>
          </w:divBdr>
        </w:div>
        <w:div w:id="1600141467">
          <w:marLeft w:val="720"/>
          <w:marRight w:val="0"/>
          <w:marTop w:val="0"/>
          <w:marBottom w:val="120"/>
          <w:divBdr>
            <w:top w:val="none" w:sz="0" w:space="0" w:color="auto"/>
            <w:left w:val="none" w:sz="0" w:space="0" w:color="auto"/>
            <w:bottom w:val="none" w:sz="0" w:space="0" w:color="auto"/>
            <w:right w:val="none" w:sz="0" w:space="0" w:color="auto"/>
          </w:divBdr>
        </w:div>
        <w:div w:id="1856264646">
          <w:marLeft w:val="720"/>
          <w:marRight w:val="0"/>
          <w:marTop w:val="0"/>
          <w:marBottom w:val="120"/>
          <w:divBdr>
            <w:top w:val="none" w:sz="0" w:space="0" w:color="auto"/>
            <w:left w:val="none" w:sz="0" w:space="0" w:color="auto"/>
            <w:bottom w:val="none" w:sz="0" w:space="0" w:color="auto"/>
            <w:right w:val="none" w:sz="0" w:space="0" w:color="auto"/>
          </w:divBdr>
        </w:div>
      </w:divsChild>
    </w:div>
    <w:div w:id="1233152027">
      <w:bodyDiv w:val="1"/>
      <w:marLeft w:val="0"/>
      <w:marRight w:val="0"/>
      <w:marTop w:val="0"/>
      <w:marBottom w:val="0"/>
      <w:divBdr>
        <w:top w:val="none" w:sz="0" w:space="0" w:color="auto"/>
        <w:left w:val="none" w:sz="0" w:space="0" w:color="auto"/>
        <w:bottom w:val="none" w:sz="0" w:space="0" w:color="auto"/>
        <w:right w:val="none" w:sz="0" w:space="0" w:color="auto"/>
      </w:divBdr>
      <w:divsChild>
        <w:div w:id="659193444">
          <w:marLeft w:val="1094"/>
          <w:marRight w:val="0"/>
          <w:marTop w:val="400"/>
          <w:marBottom w:val="0"/>
          <w:divBdr>
            <w:top w:val="none" w:sz="0" w:space="0" w:color="auto"/>
            <w:left w:val="none" w:sz="0" w:space="0" w:color="auto"/>
            <w:bottom w:val="none" w:sz="0" w:space="0" w:color="auto"/>
            <w:right w:val="none" w:sz="0" w:space="0" w:color="auto"/>
          </w:divBdr>
        </w:div>
        <w:div w:id="266813093">
          <w:marLeft w:val="1094"/>
          <w:marRight w:val="0"/>
          <w:marTop w:val="400"/>
          <w:marBottom w:val="0"/>
          <w:divBdr>
            <w:top w:val="none" w:sz="0" w:space="0" w:color="auto"/>
            <w:left w:val="none" w:sz="0" w:space="0" w:color="auto"/>
            <w:bottom w:val="none" w:sz="0" w:space="0" w:color="auto"/>
            <w:right w:val="none" w:sz="0" w:space="0" w:color="auto"/>
          </w:divBdr>
        </w:div>
      </w:divsChild>
    </w:div>
    <w:div w:id="1328051481">
      <w:bodyDiv w:val="1"/>
      <w:marLeft w:val="0"/>
      <w:marRight w:val="0"/>
      <w:marTop w:val="0"/>
      <w:marBottom w:val="0"/>
      <w:divBdr>
        <w:top w:val="none" w:sz="0" w:space="0" w:color="auto"/>
        <w:left w:val="none" w:sz="0" w:space="0" w:color="auto"/>
        <w:bottom w:val="none" w:sz="0" w:space="0" w:color="auto"/>
        <w:right w:val="none" w:sz="0" w:space="0" w:color="auto"/>
      </w:divBdr>
      <w:divsChild>
        <w:div w:id="2105178168">
          <w:marLeft w:val="979"/>
          <w:marRight w:val="0"/>
          <w:marTop w:val="400"/>
          <w:marBottom w:val="0"/>
          <w:divBdr>
            <w:top w:val="none" w:sz="0" w:space="0" w:color="auto"/>
            <w:left w:val="none" w:sz="0" w:space="0" w:color="auto"/>
            <w:bottom w:val="none" w:sz="0" w:space="0" w:color="auto"/>
            <w:right w:val="none" w:sz="0" w:space="0" w:color="auto"/>
          </w:divBdr>
        </w:div>
        <w:div w:id="590429164">
          <w:marLeft w:val="979"/>
          <w:marRight w:val="0"/>
          <w:marTop w:val="400"/>
          <w:marBottom w:val="0"/>
          <w:divBdr>
            <w:top w:val="none" w:sz="0" w:space="0" w:color="auto"/>
            <w:left w:val="none" w:sz="0" w:space="0" w:color="auto"/>
            <w:bottom w:val="none" w:sz="0" w:space="0" w:color="auto"/>
            <w:right w:val="none" w:sz="0" w:space="0" w:color="auto"/>
          </w:divBdr>
        </w:div>
        <w:div w:id="1801806667">
          <w:marLeft w:val="979"/>
          <w:marRight w:val="0"/>
          <w:marTop w:val="400"/>
          <w:marBottom w:val="0"/>
          <w:divBdr>
            <w:top w:val="none" w:sz="0" w:space="0" w:color="auto"/>
            <w:left w:val="none" w:sz="0" w:space="0" w:color="auto"/>
            <w:bottom w:val="none" w:sz="0" w:space="0" w:color="auto"/>
            <w:right w:val="none" w:sz="0" w:space="0" w:color="auto"/>
          </w:divBdr>
        </w:div>
        <w:div w:id="274799606">
          <w:marLeft w:val="979"/>
          <w:marRight w:val="0"/>
          <w:marTop w:val="400"/>
          <w:marBottom w:val="0"/>
          <w:divBdr>
            <w:top w:val="none" w:sz="0" w:space="0" w:color="auto"/>
            <w:left w:val="none" w:sz="0" w:space="0" w:color="auto"/>
            <w:bottom w:val="none" w:sz="0" w:space="0" w:color="auto"/>
            <w:right w:val="none" w:sz="0" w:space="0" w:color="auto"/>
          </w:divBdr>
        </w:div>
      </w:divsChild>
    </w:div>
    <w:div w:id="1762674281">
      <w:bodyDiv w:val="1"/>
      <w:marLeft w:val="0"/>
      <w:marRight w:val="0"/>
      <w:marTop w:val="0"/>
      <w:marBottom w:val="0"/>
      <w:divBdr>
        <w:top w:val="none" w:sz="0" w:space="0" w:color="auto"/>
        <w:left w:val="none" w:sz="0" w:space="0" w:color="auto"/>
        <w:bottom w:val="none" w:sz="0" w:space="0" w:color="auto"/>
        <w:right w:val="none" w:sz="0" w:space="0" w:color="auto"/>
      </w:divBdr>
      <w:divsChild>
        <w:div w:id="1047218484">
          <w:marLeft w:val="547"/>
          <w:marRight w:val="0"/>
          <w:marTop w:val="400"/>
          <w:marBottom w:val="0"/>
          <w:divBdr>
            <w:top w:val="none" w:sz="0" w:space="0" w:color="auto"/>
            <w:left w:val="none" w:sz="0" w:space="0" w:color="auto"/>
            <w:bottom w:val="none" w:sz="0" w:space="0" w:color="auto"/>
            <w:right w:val="none" w:sz="0" w:space="0" w:color="auto"/>
          </w:divBdr>
        </w:div>
        <w:div w:id="2008286832">
          <w:marLeft w:val="547"/>
          <w:marRight w:val="0"/>
          <w:marTop w:val="400"/>
          <w:marBottom w:val="0"/>
          <w:divBdr>
            <w:top w:val="none" w:sz="0" w:space="0" w:color="auto"/>
            <w:left w:val="none" w:sz="0" w:space="0" w:color="auto"/>
            <w:bottom w:val="none" w:sz="0" w:space="0" w:color="auto"/>
            <w:right w:val="none" w:sz="0" w:space="0" w:color="auto"/>
          </w:divBdr>
        </w:div>
        <w:div w:id="1659529243">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xxKuoNtsgQ&amp;feature=youtu.be" TargetMode="External"/><Relationship Id="rId3" Type="http://schemas.openxmlformats.org/officeDocument/2006/relationships/styles" Target="styles.xml"/><Relationship Id="rId7" Type="http://schemas.openxmlformats.org/officeDocument/2006/relationships/hyperlink" Target="https://www.youtube.com/watch?v=7YrCodvfUvQ&amp;feature=youtu.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AGSH8sc3uVw&amp;feature=youtu.b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s2ioH7xn32g&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DC17-4843-4009-8A2C-EA270D56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85E985A</Template>
  <TotalTime>410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Henning</dc:creator>
  <cp:keywords/>
  <dc:description/>
  <cp:lastModifiedBy>David Dunlop</cp:lastModifiedBy>
  <cp:revision>3</cp:revision>
  <cp:lastPrinted>2014-04-15T20:28:00Z</cp:lastPrinted>
  <dcterms:created xsi:type="dcterms:W3CDTF">2014-08-22T18:57:00Z</dcterms:created>
  <dcterms:modified xsi:type="dcterms:W3CDTF">2014-09-25T01:11:00Z</dcterms:modified>
</cp:coreProperties>
</file>